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EA982D" w14:textId="6270AD51" w:rsidR="00F73318" w:rsidRPr="00DD5CE2" w:rsidRDefault="000A14B4" w:rsidP="00DD5CE2">
      <w:pPr>
        <w:spacing w:after="0"/>
        <w:jc w:val="center"/>
        <w:rPr>
          <w:rFonts w:ascii="Times New Roman" w:eastAsia="Calibri" w:hAnsi="Times New Roman" w:cs="Times New Roman"/>
          <w:b/>
          <w:sz w:val="26"/>
          <w:szCs w:val="26"/>
          <w:lang w:eastAsia="en-US"/>
        </w:rPr>
      </w:pPr>
      <w:r w:rsidRPr="000A14B4">
        <w:rPr>
          <w:rFonts w:ascii="Times New Roman" w:eastAsia="Calibri" w:hAnsi="Times New Roman" w:cs="Times New Roman"/>
          <w:b/>
          <w:noProof/>
          <w:sz w:val="26"/>
          <w:szCs w:val="26"/>
        </w:rPr>
        <w:drawing>
          <wp:inline distT="0" distB="0" distL="0" distR="0" wp14:anchorId="67EE0954" wp14:editId="681F1F0F">
            <wp:extent cx="5806364" cy="8376920"/>
            <wp:effectExtent l="0" t="0" r="0" b="0"/>
            <wp:docPr id="1" name="Рисунок 1" descr="C:\Users\User\Desktop\молоко\attachment(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молоко\attachment(11).jpe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245"/>
                    <a:stretch/>
                  </pic:blipFill>
                  <pic:spPr bwMode="auto">
                    <a:xfrm>
                      <a:off x="0" y="0"/>
                      <a:ext cx="5806438" cy="8377027"/>
                    </a:xfrm>
                    <a:prstGeom prst="rect">
                      <a:avLst/>
                    </a:prstGeom>
                    <a:noFill/>
                    <a:ln>
                      <a:noFill/>
                    </a:ln>
                    <a:extLst>
                      <a:ext uri="{53640926-AAD7-44D8-BBD7-CCE9431645EC}">
                        <a14:shadowObscured xmlns:a14="http://schemas.microsoft.com/office/drawing/2010/main"/>
                      </a:ext>
                    </a:extLst>
                  </pic:spPr>
                </pic:pic>
              </a:graphicData>
            </a:graphic>
          </wp:inline>
        </w:drawing>
      </w:r>
    </w:p>
    <w:p w14:paraId="0B90528C" w14:textId="77777777" w:rsidR="000A14B4" w:rsidRDefault="000A14B4" w:rsidP="00DD5CE2">
      <w:pPr>
        <w:widowControl w:val="0"/>
        <w:ind w:firstLine="567"/>
        <w:jc w:val="both"/>
        <w:rPr>
          <w:rFonts w:ascii="Times New Roman" w:eastAsia="Times New Roman" w:hAnsi="Times New Roman" w:cs="Times New Roman"/>
          <w:color w:val="000000"/>
          <w:sz w:val="26"/>
          <w:szCs w:val="26"/>
          <w:lang w:bidi="ru-RU"/>
        </w:rPr>
      </w:pPr>
    </w:p>
    <w:p w14:paraId="43803E60" w14:textId="77777777" w:rsidR="000A14B4" w:rsidRDefault="000A14B4" w:rsidP="00DD5CE2">
      <w:pPr>
        <w:widowControl w:val="0"/>
        <w:ind w:firstLine="567"/>
        <w:jc w:val="both"/>
        <w:rPr>
          <w:rFonts w:ascii="Times New Roman" w:eastAsia="Times New Roman" w:hAnsi="Times New Roman" w:cs="Times New Roman"/>
          <w:color w:val="000000"/>
          <w:sz w:val="26"/>
          <w:szCs w:val="26"/>
          <w:lang w:bidi="ru-RU"/>
        </w:rPr>
      </w:pPr>
    </w:p>
    <w:p w14:paraId="6B7D79E7" w14:textId="77777777" w:rsidR="000A14B4" w:rsidRDefault="000A14B4" w:rsidP="00DD5CE2">
      <w:pPr>
        <w:widowControl w:val="0"/>
        <w:ind w:firstLine="567"/>
        <w:jc w:val="both"/>
        <w:rPr>
          <w:rFonts w:ascii="Times New Roman" w:eastAsia="Times New Roman" w:hAnsi="Times New Roman" w:cs="Times New Roman"/>
          <w:color w:val="000000"/>
          <w:sz w:val="26"/>
          <w:szCs w:val="26"/>
          <w:lang w:bidi="ru-RU"/>
        </w:rPr>
      </w:pPr>
    </w:p>
    <w:p w14:paraId="4512B697" w14:textId="29E5AF29" w:rsidR="00DD5CE2" w:rsidRPr="00DD5CE2" w:rsidRDefault="00DD5CE2" w:rsidP="00DD5CE2">
      <w:pPr>
        <w:widowControl w:val="0"/>
        <w:ind w:firstLine="567"/>
        <w:jc w:val="both"/>
        <w:rPr>
          <w:rFonts w:ascii="Times New Roman" w:eastAsia="Times New Roman" w:hAnsi="Times New Roman" w:cs="Times New Roman"/>
          <w:color w:val="000000"/>
          <w:sz w:val="26"/>
          <w:szCs w:val="26"/>
          <w:lang w:bidi="ru-RU"/>
        </w:rPr>
      </w:pPr>
      <w:bookmarkStart w:id="0" w:name="_GoBack"/>
      <w:bookmarkEnd w:id="0"/>
      <w:r w:rsidRPr="00DD5CE2">
        <w:rPr>
          <w:rFonts w:ascii="Times New Roman" w:eastAsia="Times New Roman" w:hAnsi="Times New Roman" w:cs="Times New Roman"/>
          <w:color w:val="000000"/>
          <w:sz w:val="26"/>
          <w:szCs w:val="26"/>
          <w:lang w:bidi="ru-RU"/>
        </w:rPr>
        <w:t>Методические указания разработаны на основе:</w:t>
      </w:r>
    </w:p>
    <w:p w14:paraId="79F38D74" w14:textId="77777777" w:rsidR="00DD5CE2" w:rsidRPr="00DD5CE2" w:rsidRDefault="00DD5CE2" w:rsidP="00DD5CE2">
      <w:pPr>
        <w:widowControl w:val="0"/>
        <w:spacing w:after="0"/>
        <w:ind w:firstLine="567"/>
        <w:jc w:val="both"/>
        <w:rPr>
          <w:rFonts w:ascii="Times New Roman" w:eastAsia="Calibri" w:hAnsi="Times New Roman" w:cs="Times New Roman"/>
          <w:bCs/>
          <w:color w:val="000000"/>
          <w:sz w:val="26"/>
          <w:szCs w:val="26"/>
          <w:lang w:bidi="ru-RU"/>
        </w:rPr>
      </w:pPr>
      <w:r w:rsidRPr="00DD5CE2">
        <w:rPr>
          <w:rFonts w:ascii="Times New Roman" w:eastAsia="Calibri" w:hAnsi="Times New Roman" w:cs="Times New Roman"/>
          <w:color w:val="000000"/>
          <w:sz w:val="26"/>
          <w:szCs w:val="26"/>
          <w:lang w:bidi="ru-RU"/>
        </w:rPr>
        <w:t xml:space="preserve">- </w:t>
      </w:r>
      <w:r w:rsidRPr="00DD5CE2">
        <w:rPr>
          <w:rFonts w:ascii="Times New Roman" w:eastAsia="Times New Roman" w:hAnsi="Times New Roman" w:cs="Times New Roman"/>
          <w:color w:val="000000"/>
          <w:sz w:val="26"/>
          <w:szCs w:val="26"/>
          <w:lang w:bidi="ru-RU"/>
        </w:rPr>
        <w:t xml:space="preserve">Федерального государственного образовательного стандарта среднего профессионального образования </w:t>
      </w:r>
      <w:r w:rsidRPr="00DD5CE2">
        <w:rPr>
          <w:rFonts w:ascii="Times New Roman" w:eastAsia="Calibri" w:hAnsi="Times New Roman" w:cs="Times New Roman"/>
          <w:color w:val="000000"/>
          <w:sz w:val="26"/>
          <w:szCs w:val="26"/>
          <w:lang w:bidi="ru-RU"/>
        </w:rPr>
        <w:t>по специальности</w:t>
      </w:r>
      <w:r w:rsidRPr="00DD5CE2">
        <w:rPr>
          <w:rFonts w:ascii="Times New Roman" w:eastAsia="Calibri" w:hAnsi="Times New Roman" w:cs="Times New Roman"/>
          <w:b/>
          <w:color w:val="000000"/>
          <w:sz w:val="26"/>
          <w:szCs w:val="26"/>
          <w:lang w:bidi="ru-RU"/>
        </w:rPr>
        <w:t xml:space="preserve"> </w:t>
      </w:r>
      <w:r w:rsidRPr="00DD5CE2">
        <w:rPr>
          <w:rFonts w:ascii="Times New Roman" w:eastAsia="Calibri" w:hAnsi="Times New Roman" w:cs="Times New Roman"/>
          <w:color w:val="000000"/>
          <w:sz w:val="26"/>
          <w:szCs w:val="26"/>
          <w:lang w:bidi="ru-RU"/>
        </w:rPr>
        <w:t xml:space="preserve">19.02.07 Технология молока и молочных продуктов утвержденный приказом </w:t>
      </w:r>
      <w:proofErr w:type="spellStart"/>
      <w:r w:rsidRPr="00DD5CE2">
        <w:rPr>
          <w:rFonts w:ascii="Times New Roman" w:eastAsia="Calibri" w:hAnsi="Times New Roman" w:cs="Times New Roman"/>
          <w:color w:val="000000"/>
          <w:sz w:val="26"/>
          <w:szCs w:val="26"/>
          <w:lang w:bidi="ru-RU"/>
        </w:rPr>
        <w:t>Минобрнауки</w:t>
      </w:r>
      <w:proofErr w:type="spellEnd"/>
      <w:r w:rsidRPr="00DD5CE2">
        <w:rPr>
          <w:rFonts w:ascii="Times New Roman" w:eastAsia="Calibri" w:hAnsi="Times New Roman" w:cs="Times New Roman"/>
          <w:color w:val="000000"/>
          <w:sz w:val="26"/>
          <w:szCs w:val="26"/>
          <w:lang w:bidi="ru-RU"/>
        </w:rPr>
        <w:t xml:space="preserve"> России от</w:t>
      </w:r>
      <w:r w:rsidRPr="00DD5CE2">
        <w:rPr>
          <w:rFonts w:ascii="Times New Roman" w:eastAsia="Calibri" w:hAnsi="Times New Roman" w:cs="Times New Roman"/>
          <w:bCs/>
          <w:color w:val="000000"/>
          <w:sz w:val="26"/>
          <w:szCs w:val="26"/>
          <w:lang w:bidi="ru-RU"/>
        </w:rPr>
        <w:t xml:space="preserve"> 22 апреля 2014 года №378</w:t>
      </w:r>
      <w:r w:rsidRPr="00DD5CE2">
        <w:rPr>
          <w:rFonts w:ascii="Times New Roman" w:eastAsia="Calibri" w:hAnsi="Times New Roman" w:cs="Times New Roman"/>
          <w:color w:val="000000"/>
          <w:sz w:val="26"/>
          <w:szCs w:val="26"/>
          <w:lang w:bidi="ru-RU"/>
        </w:rPr>
        <w:t>,</w:t>
      </w:r>
      <w:r w:rsidRPr="00DD5CE2">
        <w:rPr>
          <w:rFonts w:ascii="Times New Roman" w:eastAsia="Calibri" w:hAnsi="Times New Roman" w:cs="Times New Roman"/>
          <w:bCs/>
          <w:color w:val="000000"/>
          <w:sz w:val="26"/>
          <w:szCs w:val="26"/>
          <w:lang w:bidi="ru-RU"/>
        </w:rPr>
        <w:t xml:space="preserve"> входящей в состав укрупненной группы специальностей 19.00.00 Промышленная экология и биотехнологии;</w:t>
      </w:r>
    </w:p>
    <w:p w14:paraId="0F8689BD" w14:textId="77777777" w:rsidR="00DD5CE2" w:rsidRPr="00DD5CE2" w:rsidRDefault="00DD5CE2" w:rsidP="00DD5CE2">
      <w:pPr>
        <w:widowControl w:val="0"/>
        <w:spacing w:after="0"/>
        <w:ind w:firstLine="567"/>
        <w:jc w:val="both"/>
        <w:rPr>
          <w:rFonts w:ascii="Times New Roman" w:eastAsia="Calibri" w:hAnsi="Times New Roman" w:cs="Times New Roman"/>
          <w:color w:val="000000"/>
          <w:sz w:val="26"/>
          <w:szCs w:val="26"/>
          <w:lang w:bidi="ru-RU"/>
        </w:rPr>
      </w:pPr>
    </w:p>
    <w:p w14:paraId="375ECF08" w14:textId="77777777" w:rsidR="00DD5CE2" w:rsidRPr="00DD5CE2" w:rsidRDefault="00DD5CE2" w:rsidP="00DD5CE2">
      <w:pPr>
        <w:widowControl w:val="0"/>
        <w:spacing w:after="0"/>
        <w:ind w:firstLine="567"/>
        <w:jc w:val="both"/>
        <w:rPr>
          <w:rFonts w:ascii="Times New Roman" w:eastAsia="Calibri" w:hAnsi="Times New Roman" w:cs="Times New Roman"/>
          <w:color w:val="000000"/>
          <w:sz w:val="26"/>
          <w:szCs w:val="26"/>
          <w:lang w:bidi="ru-RU"/>
        </w:rPr>
      </w:pPr>
      <w:r w:rsidRPr="00DD5CE2">
        <w:rPr>
          <w:rFonts w:ascii="Times New Roman" w:eastAsia="Calibri" w:hAnsi="Times New Roman" w:cs="Times New Roman"/>
          <w:color w:val="000000"/>
          <w:sz w:val="26"/>
          <w:szCs w:val="26"/>
          <w:lang w:bidi="ru-RU"/>
        </w:rPr>
        <w:t>- основной профессиональной образовательной программы по специальности</w:t>
      </w:r>
      <w:r w:rsidRPr="00DD5CE2">
        <w:rPr>
          <w:rFonts w:ascii="Times New Roman" w:eastAsia="Calibri" w:hAnsi="Times New Roman" w:cs="Times New Roman"/>
          <w:b/>
          <w:color w:val="000000"/>
          <w:sz w:val="26"/>
          <w:szCs w:val="26"/>
          <w:lang w:bidi="ru-RU"/>
        </w:rPr>
        <w:t xml:space="preserve"> </w:t>
      </w:r>
      <w:r w:rsidRPr="00DD5CE2">
        <w:rPr>
          <w:rFonts w:ascii="Times New Roman" w:eastAsia="Calibri" w:hAnsi="Times New Roman" w:cs="Times New Roman"/>
          <w:color w:val="000000"/>
          <w:sz w:val="26"/>
          <w:szCs w:val="26"/>
          <w:lang w:bidi="ru-RU"/>
        </w:rPr>
        <w:t>19.02.07 Технология молока и молочных продуктов,2020г;</w:t>
      </w:r>
    </w:p>
    <w:p w14:paraId="4B3948A9" w14:textId="77777777" w:rsidR="00DD5CE2" w:rsidRPr="00DD5CE2" w:rsidRDefault="00DD5CE2" w:rsidP="00DD5CE2">
      <w:pPr>
        <w:widowControl w:val="0"/>
        <w:spacing w:after="0"/>
        <w:ind w:firstLine="567"/>
        <w:jc w:val="both"/>
        <w:rPr>
          <w:rFonts w:ascii="Times New Roman" w:eastAsia="Calibri" w:hAnsi="Times New Roman" w:cs="Times New Roman"/>
          <w:color w:val="000000"/>
          <w:sz w:val="26"/>
          <w:szCs w:val="26"/>
          <w:lang w:bidi="ru-RU"/>
        </w:rPr>
      </w:pPr>
    </w:p>
    <w:p w14:paraId="6FA564AB" w14:textId="34D6398E" w:rsidR="00DD5CE2" w:rsidRPr="00DD5CE2" w:rsidRDefault="00DD5CE2" w:rsidP="00DD5CE2">
      <w:pPr>
        <w:spacing w:after="0"/>
        <w:ind w:firstLine="567"/>
        <w:jc w:val="both"/>
        <w:rPr>
          <w:rFonts w:ascii="Times New Roman" w:eastAsia="Times New Roman" w:hAnsi="Times New Roman" w:cs="Times New Roman"/>
          <w:b/>
          <w:bCs/>
          <w:color w:val="000000"/>
          <w:sz w:val="26"/>
          <w:szCs w:val="26"/>
          <w:lang w:bidi="ru-RU"/>
        </w:rPr>
      </w:pPr>
      <w:r w:rsidRPr="00DD5CE2">
        <w:rPr>
          <w:rFonts w:ascii="Times New Roman" w:eastAsia="Calibri" w:hAnsi="Times New Roman" w:cs="Times New Roman"/>
          <w:color w:val="000000"/>
          <w:sz w:val="26"/>
          <w:szCs w:val="26"/>
          <w:lang w:bidi="ru-RU"/>
        </w:rPr>
        <w:t xml:space="preserve">-рабочей программы учебной дисциплины </w:t>
      </w:r>
      <w:r w:rsidRPr="00DD5CE2">
        <w:rPr>
          <w:rFonts w:ascii="Times New Roman" w:eastAsia="Times New Roman" w:hAnsi="Times New Roman" w:cs="Times New Roman"/>
          <w:color w:val="000000"/>
          <w:sz w:val="26"/>
          <w:szCs w:val="26"/>
          <w:lang w:bidi="ru-RU"/>
        </w:rPr>
        <w:t>ОП12 Безопасность жизнедеятельности,2020г.</w:t>
      </w:r>
    </w:p>
    <w:p w14:paraId="0A2F21CD" w14:textId="77777777" w:rsidR="00EF3F53" w:rsidRPr="00DD5CE2" w:rsidRDefault="00EF3F53" w:rsidP="00DD5CE2">
      <w:pPr>
        <w:spacing w:after="0"/>
        <w:rPr>
          <w:rFonts w:ascii="Times New Roman" w:eastAsia="Times New Roman" w:hAnsi="Times New Roman" w:cs="Times New Roman"/>
          <w:color w:val="000000"/>
          <w:sz w:val="26"/>
          <w:szCs w:val="26"/>
        </w:rPr>
      </w:pPr>
    </w:p>
    <w:p w14:paraId="4D3059BA" w14:textId="77777777" w:rsidR="00EF3F53" w:rsidRPr="00DD5CE2" w:rsidRDefault="00EF3F53" w:rsidP="00DD5CE2">
      <w:pPr>
        <w:spacing w:after="0"/>
        <w:rPr>
          <w:rFonts w:ascii="Times New Roman" w:eastAsia="Times New Roman" w:hAnsi="Times New Roman" w:cs="Times New Roman"/>
          <w:color w:val="000000"/>
          <w:sz w:val="26"/>
          <w:szCs w:val="26"/>
        </w:rPr>
      </w:pPr>
    </w:p>
    <w:p w14:paraId="52EF2238" w14:textId="77777777" w:rsidR="00EF3F53" w:rsidRPr="00DD5CE2" w:rsidRDefault="00EF3F53" w:rsidP="00DD5CE2">
      <w:pPr>
        <w:spacing w:after="0"/>
        <w:rPr>
          <w:rFonts w:ascii="Times New Roman" w:eastAsia="Times New Roman" w:hAnsi="Times New Roman" w:cs="Times New Roman"/>
          <w:color w:val="000000"/>
          <w:sz w:val="26"/>
          <w:szCs w:val="26"/>
        </w:rPr>
      </w:pPr>
    </w:p>
    <w:p w14:paraId="3B0095A3" w14:textId="77777777" w:rsidR="00EF3F53" w:rsidRPr="00DD5CE2" w:rsidRDefault="00EF3F53" w:rsidP="00DD5CE2">
      <w:pPr>
        <w:spacing w:after="0"/>
        <w:rPr>
          <w:rFonts w:ascii="Times New Roman" w:eastAsia="Times New Roman" w:hAnsi="Times New Roman" w:cs="Times New Roman"/>
          <w:color w:val="000000"/>
          <w:sz w:val="26"/>
          <w:szCs w:val="26"/>
        </w:rPr>
      </w:pPr>
    </w:p>
    <w:p w14:paraId="20795925" w14:textId="18138D6D" w:rsidR="00404AF1" w:rsidRPr="00DD5CE2" w:rsidRDefault="00404AF1" w:rsidP="00DD5CE2">
      <w:pPr>
        <w:spacing w:after="0"/>
        <w:jc w:val="both"/>
        <w:rPr>
          <w:rFonts w:ascii="Times New Roman" w:eastAsia="Calibri" w:hAnsi="Times New Roman" w:cs="Times New Roman"/>
          <w:sz w:val="26"/>
          <w:szCs w:val="26"/>
          <w:lang w:eastAsia="en-US"/>
        </w:rPr>
      </w:pPr>
      <w:r w:rsidRPr="00DD5CE2">
        <w:rPr>
          <w:rFonts w:ascii="Times New Roman" w:eastAsia="Calibri" w:hAnsi="Times New Roman" w:cs="Times New Roman"/>
          <w:bCs/>
          <w:sz w:val="26"/>
          <w:szCs w:val="26"/>
          <w:lang w:eastAsia="en-US"/>
        </w:rPr>
        <w:t xml:space="preserve">Организация - разработчик: </w:t>
      </w:r>
      <w:r w:rsidR="00DD5CE2" w:rsidRPr="00DD5CE2">
        <w:rPr>
          <w:rFonts w:ascii="Times New Roman" w:eastAsia="Calibri" w:hAnsi="Times New Roman" w:cs="Times New Roman"/>
          <w:bCs/>
          <w:sz w:val="26"/>
          <w:szCs w:val="26"/>
          <w:lang w:eastAsia="en-US"/>
        </w:rPr>
        <w:t>ГАПОУ</w:t>
      </w:r>
      <w:r w:rsidR="00DD5CE2" w:rsidRPr="00DD5CE2">
        <w:rPr>
          <w:rFonts w:ascii="Times New Roman" w:eastAsia="Calibri" w:hAnsi="Times New Roman" w:cs="Times New Roman"/>
          <w:sz w:val="26"/>
          <w:szCs w:val="26"/>
          <w:lang w:eastAsia="en-US"/>
        </w:rPr>
        <w:t xml:space="preserve"> «</w:t>
      </w:r>
      <w:r w:rsidRPr="00DD5CE2">
        <w:rPr>
          <w:rFonts w:ascii="Times New Roman" w:eastAsia="Calibri" w:hAnsi="Times New Roman" w:cs="Times New Roman"/>
          <w:sz w:val="26"/>
          <w:szCs w:val="26"/>
          <w:lang w:eastAsia="en-US"/>
        </w:rPr>
        <w:t>Казанский политехнический колледж»</w:t>
      </w:r>
    </w:p>
    <w:p w14:paraId="6A5DAC7E" w14:textId="77777777" w:rsidR="00404AF1" w:rsidRPr="00DD5CE2" w:rsidRDefault="00404AF1" w:rsidP="00DD5CE2">
      <w:pPr>
        <w:spacing w:after="0"/>
        <w:jc w:val="both"/>
        <w:rPr>
          <w:rFonts w:ascii="Times New Roman" w:eastAsia="Calibri" w:hAnsi="Times New Roman" w:cs="Times New Roman"/>
          <w:sz w:val="26"/>
          <w:szCs w:val="26"/>
          <w:lang w:eastAsia="en-US"/>
        </w:rPr>
      </w:pPr>
    </w:p>
    <w:p w14:paraId="26AF45A0" w14:textId="77777777" w:rsidR="00EF3F53" w:rsidRPr="00DD5CE2" w:rsidRDefault="00EF3F53" w:rsidP="00DD5CE2">
      <w:pPr>
        <w:spacing w:after="0"/>
        <w:rPr>
          <w:rFonts w:ascii="Times New Roman" w:eastAsia="Times New Roman" w:hAnsi="Times New Roman" w:cs="Times New Roman"/>
          <w:color w:val="000000"/>
          <w:sz w:val="26"/>
          <w:szCs w:val="26"/>
        </w:rPr>
      </w:pPr>
    </w:p>
    <w:p w14:paraId="2D0EDB86" w14:textId="77777777" w:rsidR="007E6C77" w:rsidRPr="00DD5CE2" w:rsidRDefault="007E6C77" w:rsidP="00DD5CE2">
      <w:pPr>
        <w:spacing w:after="0"/>
        <w:rPr>
          <w:rFonts w:ascii="Times New Roman" w:eastAsia="Times New Roman" w:hAnsi="Times New Roman" w:cs="Times New Roman"/>
          <w:color w:val="000000"/>
          <w:sz w:val="26"/>
          <w:szCs w:val="26"/>
        </w:rPr>
      </w:pPr>
    </w:p>
    <w:p w14:paraId="2E0879B3" w14:textId="77777777" w:rsidR="007E6C77" w:rsidRPr="00DD5CE2" w:rsidRDefault="007E6C77" w:rsidP="00DD5CE2">
      <w:pPr>
        <w:spacing w:after="0"/>
        <w:rPr>
          <w:rFonts w:ascii="Times New Roman" w:eastAsia="Times New Roman" w:hAnsi="Times New Roman" w:cs="Times New Roman"/>
          <w:color w:val="000000"/>
          <w:sz w:val="26"/>
          <w:szCs w:val="26"/>
        </w:rPr>
      </w:pPr>
    </w:p>
    <w:p w14:paraId="16318F96" w14:textId="77777777" w:rsidR="007E6C77" w:rsidRPr="00DD5CE2" w:rsidRDefault="007E6C77" w:rsidP="00DD5CE2">
      <w:pPr>
        <w:spacing w:after="0"/>
        <w:rPr>
          <w:rFonts w:ascii="Times New Roman" w:eastAsia="Times New Roman" w:hAnsi="Times New Roman" w:cs="Times New Roman"/>
          <w:color w:val="000000"/>
          <w:sz w:val="26"/>
          <w:szCs w:val="26"/>
        </w:rPr>
      </w:pPr>
    </w:p>
    <w:p w14:paraId="065E32E1" w14:textId="77777777" w:rsidR="007E6C77" w:rsidRPr="00DD5CE2" w:rsidRDefault="007E6C77" w:rsidP="00DD5CE2">
      <w:pPr>
        <w:jc w:val="center"/>
        <w:rPr>
          <w:rFonts w:ascii="Times New Roman" w:eastAsia="Times New Roman" w:hAnsi="Times New Roman" w:cs="Times New Roman"/>
          <w:color w:val="000000"/>
          <w:sz w:val="26"/>
          <w:szCs w:val="26"/>
        </w:rPr>
      </w:pPr>
    </w:p>
    <w:p w14:paraId="66D29CDB" w14:textId="77777777" w:rsidR="007E6C77" w:rsidRPr="00DD5CE2" w:rsidRDefault="007E6C77" w:rsidP="00DD5CE2">
      <w:pPr>
        <w:spacing w:after="0"/>
        <w:rPr>
          <w:rFonts w:ascii="Times New Roman" w:eastAsia="Times New Roman" w:hAnsi="Times New Roman" w:cs="Times New Roman"/>
          <w:color w:val="000000"/>
          <w:sz w:val="26"/>
          <w:szCs w:val="26"/>
        </w:rPr>
      </w:pPr>
    </w:p>
    <w:p w14:paraId="38D86376" w14:textId="77777777" w:rsidR="007E6C77" w:rsidRPr="00DD5CE2" w:rsidRDefault="007E6C77" w:rsidP="00DD5CE2">
      <w:pPr>
        <w:spacing w:after="0"/>
        <w:rPr>
          <w:rFonts w:ascii="Times New Roman" w:eastAsia="Times New Roman" w:hAnsi="Times New Roman" w:cs="Times New Roman"/>
          <w:color w:val="000000"/>
          <w:sz w:val="26"/>
          <w:szCs w:val="26"/>
        </w:rPr>
      </w:pPr>
    </w:p>
    <w:p w14:paraId="606C80E7" w14:textId="77777777" w:rsidR="007E6C77" w:rsidRPr="00DD5CE2" w:rsidRDefault="007E6C77" w:rsidP="00DD5CE2">
      <w:pPr>
        <w:spacing w:after="0"/>
        <w:rPr>
          <w:rFonts w:ascii="Times New Roman" w:eastAsia="Times New Roman" w:hAnsi="Times New Roman" w:cs="Times New Roman"/>
          <w:color w:val="000000"/>
          <w:sz w:val="26"/>
          <w:szCs w:val="26"/>
        </w:rPr>
      </w:pPr>
    </w:p>
    <w:p w14:paraId="3D9A125B" w14:textId="77777777" w:rsidR="007E6C77" w:rsidRPr="00DD5CE2" w:rsidRDefault="007E6C77" w:rsidP="00DD5CE2">
      <w:pPr>
        <w:spacing w:after="0"/>
        <w:rPr>
          <w:rFonts w:ascii="Times New Roman" w:eastAsia="Times New Roman" w:hAnsi="Times New Roman" w:cs="Times New Roman"/>
          <w:color w:val="000000"/>
          <w:sz w:val="26"/>
          <w:szCs w:val="26"/>
        </w:rPr>
      </w:pPr>
    </w:p>
    <w:p w14:paraId="5ABF113D" w14:textId="77777777" w:rsidR="007E6C77" w:rsidRPr="00DD5CE2" w:rsidRDefault="007E6C77" w:rsidP="00DD5CE2">
      <w:pPr>
        <w:spacing w:after="0"/>
        <w:rPr>
          <w:rFonts w:ascii="Times New Roman" w:eastAsia="Times New Roman" w:hAnsi="Times New Roman" w:cs="Times New Roman"/>
          <w:color w:val="000000"/>
          <w:sz w:val="26"/>
          <w:szCs w:val="26"/>
        </w:rPr>
      </w:pPr>
    </w:p>
    <w:p w14:paraId="6F052561" w14:textId="77777777" w:rsidR="007E6C77" w:rsidRPr="00DD5CE2" w:rsidRDefault="007E6C77" w:rsidP="00DD5CE2">
      <w:pPr>
        <w:spacing w:after="0"/>
        <w:jc w:val="center"/>
        <w:rPr>
          <w:rFonts w:ascii="Times New Roman" w:eastAsia="Times New Roman" w:hAnsi="Times New Roman" w:cs="Times New Roman"/>
          <w:color w:val="000000"/>
          <w:sz w:val="26"/>
          <w:szCs w:val="26"/>
        </w:rPr>
      </w:pPr>
    </w:p>
    <w:p w14:paraId="3377DA5F" w14:textId="77777777" w:rsidR="007E6C77" w:rsidRPr="00DD5CE2" w:rsidRDefault="007E6C77" w:rsidP="00DD5CE2">
      <w:pPr>
        <w:spacing w:after="0"/>
        <w:jc w:val="center"/>
        <w:rPr>
          <w:rFonts w:ascii="Times New Roman" w:eastAsia="Times New Roman" w:hAnsi="Times New Roman" w:cs="Times New Roman"/>
          <w:color w:val="000000"/>
          <w:sz w:val="26"/>
          <w:szCs w:val="26"/>
        </w:rPr>
      </w:pPr>
    </w:p>
    <w:p w14:paraId="18014A27" w14:textId="77777777" w:rsidR="007E6C77" w:rsidRPr="00DD5CE2" w:rsidRDefault="007E6C77" w:rsidP="00DD5CE2">
      <w:pPr>
        <w:spacing w:after="0"/>
        <w:jc w:val="center"/>
        <w:rPr>
          <w:rFonts w:ascii="Times New Roman" w:eastAsia="Times New Roman" w:hAnsi="Times New Roman" w:cs="Times New Roman"/>
          <w:color w:val="000000"/>
          <w:sz w:val="26"/>
          <w:szCs w:val="26"/>
        </w:rPr>
      </w:pPr>
    </w:p>
    <w:p w14:paraId="04867344" w14:textId="77777777" w:rsidR="007E6C77" w:rsidRPr="00DD5CE2" w:rsidRDefault="007E6C77" w:rsidP="00DD5CE2">
      <w:pPr>
        <w:spacing w:after="0"/>
        <w:jc w:val="center"/>
        <w:rPr>
          <w:rFonts w:ascii="Times New Roman" w:eastAsia="Times New Roman" w:hAnsi="Times New Roman" w:cs="Times New Roman"/>
          <w:color w:val="000000"/>
          <w:sz w:val="26"/>
          <w:szCs w:val="26"/>
        </w:rPr>
      </w:pPr>
    </w:p>
    <w:p w14:paraId="3500BAEA" w14:textId="77777777" w:rsidR="007E6C77" w:rsidRPr="00DD5CE2" w:rsidRDefault="007E6C77" w:rsidP="00DD5CE2">
      <w:pPr>
        <w:spacing w:after="0"/>
        <w:jc w:val="center"/>
        <w:rPr>
          <w:rFonts w:ascii="Times New Roman" w:eastAsia="Times New Roman" w:hAnsi="Times New Roman" w:cs="Times New Roman"/>
          <w:color w:val="000000"/>
          <w:sz w:val="26"/>
          <w:szCs w:val="26"/>
        </w:rPr>
      </w:pPr>
    </w:p>
    <w:p w14:paraId="780F7A39" w14:textId="77777777" w:rsidR="007E6C77" w:rsidRPr="00DD5CE2" w:rsidRDefault="007E6C77" w:rsidP="00DD5CE2">
      <w:pPr>
        <w:spacing w:after="0"/>
        <w:jc w:val="center"/>
        <w:rPr>
          <w:rFonts w:ascii="Times New Roman" w:eastAsia="Times New Roman" w:hAnsi="Times New Roman" w:cs="Times New Roman"/>
          <w:color w:val="000000"/>
          <w:sz w:val="26"/>
          <w:szCs w:val="26"/>
        </w:rPr>
      </w:pPr>
    </w:p>
    <w:p w14:paraId="04D0C709" w14:textId="77777777" w:rsidR="007E6C77" w:rsidRPr="00DD5CE2" w:rsidRDefault="007E6C77" w:rsidP="00DD5CE2">
      <w:pPr>
        <w:spacing w:after="0"/>
        <w:jc w:val="center"/>
        <w:rPr>
          <w:rFonts w:ascii="Times New Roman" w:eastAsia="Times New Roman" w:hAnsi="Times New Roman" w:cs="Times New Roman"/>
          <w:color w:val="000000"/>
          <w:sz w:val="26"/>
          <w:szCs w:val="26"/>
        </w:rPr>
      </w:pPr>
    </w:p>
    <w:p w14:paraId="58704E27" w14:textId="77777777" w:rsidR="00EF3F53" w:rsidRPr="00DD5CE2" w:rsidRDefault="00EF3F53" w:rsidP="00DD5CE2">
      <w:pPr>
        <w:spacing w:after="0"/>
        <w:jc w:val="center"/>
        <w:rPr>
          <w:rFonts w:ascii="Times New Roman" w:eastAsia="Times New Roman" w:hAnsi="Times New Roman" w:cs="Times New Roman"/>
          <w:color w:val="000000"/>
          <w:sz w:val="26"/>
          <w:szCs w:val="26"/>
        </w:rPr>
      </w:pPr>
    </w:p>
    <w:p w14:paraId="67731C9C" w14:textId="77777777" w:rsidR="00EF3F53" w:rsidRPr="00DD5CE2" w:rsidRDefault="00EF3F53" w:rsidP="00DD5CE2">
      <w:pPr>
        <w:spacing w:after="0"/>
        <w:jc w:val="center"/>
        <w:rPr>
          <w:rFonts w:ascii="Times New Roman" w:eastAsia="Times New Roman" w:hAnsi="Times New Roman" w:cs="Times New Roman"/>
          <w:color w:val="000000"/>
          <w:sz w:val="26"/>
          <w:szCs w:val="26"/>
        </w:rPr>
      </w:pPr>
    </w:p>
    <w:p w14:paraId="461D82D5" w14:textId="77777777" w:rsidR="00EF3F53" w:rsidRPr="00DD5CE2" w:rsidRDefault="00EF3F53" w:rsidP="00DD5CE2">
      <w:pPr>
        <w:spacing w:after="0"/>
        <w:jc w:val="center"/>
        <w:rPr>
          <w:rFonts w:ascii="Times New Roman" w:eastAsia="Times New Roman" w:hAnsi="Times New Roman" w:cs="Times New Roman"/>
          <w:color w:val="000000"/>
          <w:sz w:val="26"/>
          <w:szCs w:val="26"/>
        </w:rPr>
      </w:pPr>
    </w:p>
    <w:p w14:paraId="75311060" w14:textId="77777777" w:rsidR="00EF3F53" w:rsidRPr="00DD5CE2" w:rsidRDefault="00EF3F53" w:rsidP="00DD5CE2">
      <w:pPr>
        <w:spacing w:after="0"/>
        <w:jc w:val="center"/>
        <w:rPr>
          <w:rFonts w:ascii="Times New Roman" w:eastAsia="Times New Roman" w:hAnsi="Times New Roman" w:cs="Times New Roman"/>
          <w:color w:val="000000"/>
          <w:sz w:val="26"/>
          <w:szCs w:val="26"/>
        </w:rPr>
      </w:pPr>
    </w:p>
    <w:p w14:paraId="764E1B66" w14:textId="77777777" w:rsidR="00EF3F53" w:rsidRPr="00DD5CE2" w:rsidRDefault="00EF3F53" w:rsidP="00DD5CE2">
      <w:pPr>
        <w:spacing w:after="0"/>
        <w:jc w:val="center"/>
        <w:rPr>
          <w:rFonts w:ascii="Times New Roman" w:eastAsia="Times New Roman" w:hAnsi="Times New Roman" w:cs="Times New Roman"/>
          <w:color w:val="000000"/>
          <w:sz w:val="26"/>
          <w:szCs w:val="26"/>
        </w:rPr>
      </w:pPr>
    </w:p>
    <w:p w14:paraId="1DC42EAB" w14:textId="77777777" w:rsidR="00EF3F53" w:rsidRPr="00DD5CE2" w:rsidRDefault="00EF3F53" w:rsidP="00DD5CE2">
      <w:pPr>
        <w:spacing w:after="0"/>
        <w:rPr>
          <w:rFonts w:ascii="Times New Roman" w:eastAsia="Times New Roman" w:hAnsi="Times New Roman" w:cs="Times New Roman"/>
          <w:color w:val="000000"/>
          <w:sz w:val="26"/>
          <w:szCs w:val="26"/>
        </w:rPr>
      </w:pPr>
    </w:p>
    <w:p w14:paraId="0A3F1969" w14:textId="77777777" w:rsidR="007E6C77" w:rsidRPr="00DD5CE2" w:rsidRDefault="007E6C77" w:rsidP="00DD5CE2">
      <w:pPr>
        <w:spacing w:after="0"/>
        <w:jc w:val="center"/>
        <w:rPr>
          <w:rFonts w:ascii="Times New Roman" w:eastAsia="Times New Roman" w:hAnsi="Times New Roman" w:cs="Times New Roman"/>
          <w:color w:val="000000"/>
          <w:sz w:val="26"/>
          <w:szCs w:val="26"/>
        </w:rPr>
      </w:pPr>
    </w:p>
    <w:p w14:paraId="31BE88F8" w14:textId="77777777" w:rsidR="006537A4" w:rsidRPr="00DD5CE2" w:rsidRDefault="006537A4" w:rsidP="00DD5CE2">
      <w:pPr>
        <w:spacing w:after="150"/>
        <w:jc w:val="center"/>
        <w:rPr>
          <w:rFonts w:ascii="Times New Roman" w:eastAsia="Times New Roman" w:hAnsi="Times New Roman" w:cs="Times New Roman"/>
          <w:b/>
          <w:bCs/>
          <w:sz w:val="26"/>
          <w:szCs w:val="26"/>
        </w:rPr>
      </w:pPr>
      <w:r w:rsidRPr="00DD5CE2">
        <w:rPr>
          <w:rFonts w:ascii="Times New Roman" w:eastAsia="Times New Roman" w:hAnsi="Times New Roman" w:cs="Times New Roman"/>
          <w:b/>
          <w:bCs/>
          <w:sz w:val="26"/>
          <w:szCs w:val="26"/>
        </w:rPr>
        <w:t>Содержание</w:t>
      </w:r>
    </w:p>
    <w:p w14:paraId="759951EE" w14:textId="77777777" w:rsidR="006537A4" w:rsidRPr="00DD5CE2" w:rsidRDefault="006537A4" w:rsidP="00DD5CE2">
      <w:pPr>
        <w:spacing w:after="150"/>
        <w:rPr>
          <w:rFonts w:ascii="Times New Roman" w:eastAsia="Times New Roman" w:hAnsi="Times New Roman" w:cs="Times New Roman"/>
          <w:sz w:val="26"/>
          <w:szCs w:val="26"/>
        </w:rPr>
      </w:pPr>
    </w:p>
    <w:tbl>
      <w:tblPr>
        <w:tblStyle w:val="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DD5CE2" w:rsidRPr="00DD5CE2" w14:paraId="13BA40E3" w14:textId="77777777" w:rsidTr="00257B66">
        <w:tc>
          <w:tcPr>
            <w:tcW w:w="421" w:type="dxa"/>
          </w:tcPr>
          <w:p w14:paraId="79B3EBF5" w14:textId="77777777" w:rsidR="00DD5CE2" w:rsidRPr="00DD5CE2" w:rsidRDefault="00DD5CE2" w:rsidP="00DD5CE2">
            <w:pPr>
              <w:widowControl w:val="0"/>
              <w:numPr>
                <w:ilvl w:val="0"/>
                <w:numId w:val="30"/>
              </w:numPr>
              <w:spacing w:line="360" w:lineRule="auto"/>
              <w:rPr>
                <w:rFonts w:ascii="Times New Roman" w:eastAsia="Times New Roman" w:hAnsi="Times New Roman" w:cs="Times New Roman"/>
                <w:color w:val="000000"/>
                <w:sz w:val="26"/>
                <w:szCs w:val="26"/>
                <w:lang w:bidi="ru-RU"/>
              </w:rPr>
            </w:pPr>
            <w:bookmarkStart w:id="1" w:name="_Hlk98955400"/>
          </w:p>
        </w:tc>
        <w:tc>
          <w:tcPr>
            <w:tcW w:w="7938" w:type="dxa"/>
          </w:tcPr>
          <w:p w14:paraId="06700B92" w14:textId="77777777" w:rsidR="00DD5CE2" w:rsidRPr="00DD5CE2" w:rsidRDefault="00DD5CE2" w:rsidP="00DD5CE2">
            <w:pPr>
              <w:widowControl w:val="0"/>
              <w:spacing w:line="360" w:lineRule="auto"/>
              <w:rPr>
                <w:rFonts w:ascii="Times New Roman" w:eastAsia="Times New Roman" w:hAnsi="Times New Roman" w:cs="Times New Roman"/>
                <w:color w:val="000000"/>
                <w:sz w:val="26"/>
                <w:szCs w:val="26"/>
                <w:lang w:bidi="ru-RU"/>
              </w:rPr>
            </w:pPr>
            <w:bookmarkStart w:id="2" w:name="_Hlk67426724"/>
            <w:r w:rsidRPr="00DD5CE2">
              <w:rPr>
                <w:rFonts w:ascii="Times New Roman" w:eastAsia="Times New Roman" w:hAnsi="Times New Roman" w:cs="Times New Roman"/>
                <w:color w:val="000000"/>
                <w:sz w:val="26"/>
                <w:szCs w:val="26"/>
                <w:lang w:bidi="ru-RU"/>
              </w:rPr>
              <w:t>Пояснительная записка</w:t>
            </w:r>
            <w:bookmarkEnd w:id="2"/>
          </w:p>
        </w:tc>
        <w:tc>
          <w:tcPr>
            <w:tcW w:w="986" w:type="dxa"/>
          </w:tcPr>
          <w:p w14:paraId="1378935E" w14:textId="77777777" w:rsidR="00DD5CE2" w:rsidRPr="00DD5CE2" w:rsidRDefault="00DD5CE2" w:rsidP="00DD5CE2">
            <w:pPr>
              <w:widowControl w:val="0"/>
              <w:spacing w:line="360" w:lineRule="auto"/>
              <w:rPr>
                <w:rFonts w:ascii="Times New Roman" w:eastAsia="Times New Roman" w:hAnsi="Times New Roman" w:cs="Times New Roman"/>
                <w:color w:val="000000"/>
                <w:sz w:val="26"/>
                <w:szCs w:val="26"/>
                <w:lang w:bidi="ru-RU"/>
              </w:rPr>
            </w:pPr>
            <w:r w:rsidRPr="00DD5CE2">
              <w:rPr>
                <w:rFonts w:ascii="Times New Roman" w:eastAsia="Times New Roman" w:hAnsi="Times New Roman" w:cs="Times New Roman"/>
                <w:color w:val="000000"/>
                <w:sz w:val="26"/>
                <w:szCs w:val="26"/>
                <w:lang w:bidi="ru-RU"/>
              </w:rPr>
              <w:t>4</w:t>
            </w:r>
          </w:p>
        </w:tc>
      </w:tr>
      <w:tr w:rsidR="00DD5CE2" w:rsidRPr="00DD5CE2" w14:paraId="2742B023" w14:textId="77777777" w:rsidTr="00257B66">
        <w:tc>
          <w:tcPr>
            <w:tcW w:w="421" w:type="dxa"/>
          </w:tcPr>
          <w:p w14:paraId="6B57FFBB" w14:textId="77777777" w:rsidR="00DD5CE2" w:rsidRPr="00DD5CE2" w:rsidRDefault="00DD5CE2" w:rsidP="00DD5CE2">
            <w:pPr>
              <w:widowControl w:val="0"/>
              <w:numPr>
                <w:ilvl w:val="0"/>
                <w:numId w:val="30"/>
              </w:numPr>
              <w:spacing w:line="360" w:lineRule="auto"/>
              <w:rPr>
                <w:rFonts w:ascii="Times New Roman" w:eastAsia="Times New Roman" w:hAnsi="Times New Roman" w:cs="Times New Roman"/>
                <w:color w:val="000000"/>
                <w:sz w:val="26"/>
                <w:szCs w:val="26"/>
                <w:lang w:bidi="ru-RU"/>
              </w:rPr>
            </w:pPr>
          </w:p>
        </w:tc>
        <w:tc>
          <w:tcPr>
            <w:tcW w:w="7938" w:type="dxa"/>
          </w:tcPr>
          <w:p w14:paraId="29FA9CC6" w14:textId="77777777" w:rsidR="00DD5CE2" w:rsidRPr="00DD5CE2" w:rsidRDefault="00DD5CE2" w:rsidP="00DD5CE2">
            <w:pPr>
              <w:widowControl w:val="0"/>
              <w:spacing w:line="360" w:lineRule="auto"/>
              <w:rPr>
                <w:rFonts w:ascii="Times New Roman" w:eastAsia="Times New Roman" w:hAnsi="Times New Roman" w:cs="Times New Roman"/>
                <w:color w:val="000000"/>
                <w:sz w:val="26"/>
                <w:szCs w:val="26"/>
                <w:lang w:bidi="ru-RU"/>
              </w:rPr>
            </w:pPr>
            <w:r w:rsidRPr="00DD5CE2">
              <w:rPr>
                <w:rFonts w:ascii="Times New Roman" w:eastAsia="Times New Roman" w:hAnsi="Times New Roman" w:cs="Times New Roman"/>
                <w:color w:val="000000"/>
                <w:sz w:val="26"/>
                <w:szCs w:val="26"/>
                <w:lang w:bidi="ru-RU"/>
              </w:rPr>
              <w:t>Планирование самостоятельных работ</w:t>
            </w:r>
          </w:p>
        </w:tc>
        <w:tc>
          <w:tcPr>
            <w:tcW w:w="986" w:type="dxa"/>
          </w:tcPr>
          <w:p w14:paraId="0E5D2AE1" w14:textId="238DC0C3" w:rsidR="00DD5CE2" w:rsidRPr="00DD5CE2" w:rsidRDefault="00DD5CE2" w:rsidP="00DD5CE2">
            <w:pPr>
              <w:widowControl w:val="0"/>
              <w:spacing w:line="360" w:lineRule="auto"/>
              <w:rPr>
                <w:rFonts w:ascii="Times New Roman" w:eastAsia="Times New Roman" w:hAnsi="Times New Roman" w:cs="Times New Roman"/>
                <w:color w:val="000000"/>
                <w:sz w:val="26"/>
                <w:szCs w:val="26"/>
                <w:lang w:bidi="ru-RU"/>
              </w:rPr>
            </w:pPr>
            <w:r>
              <w:rPr>
                <w:rFonts w:ascii="Times New Roman" w:eastAsia="Times New Roman" w:hAnsi="Times New Roman" w:cs="Times New Roman"/>
                <w:color w:val="000000"/>
                <w:sz w:val="26"/>
                <w:szCs w:val="26"/>
                <w:lang w:bidi="ru-RU"/>
              </w:rPr>
              <w:t>7</w:t>
            </w:r>
          </w:p>
        </w:tc>
      </w:tr>
      <w:tr w:rsidR="00DD5CE2" w:rsidRPr="00DD5CE2" w14:paraId="6E55A910" w14:textId="77777777" w:rsidTr="00257B66">
        <w:tc>
          <w:tcPr>
            <w:tcW w:w="421" w:type="dxa"/>
          </w:tcPr>
          <w:p w14:paraId="446C039C" w14:textId="77777777" w:rsidR="00DD5CE2" w:rsidRPr="00DD5CE2" w:rsidRDefault="00DD5CE2" w:rsidP="00DD5CE2">
            <w:pPr>
              <w:widowControl w:val="0"/>
              <w:numPr>
                <w:ilvl w:val="0"/>
                <w:numId w:val="30"/>
              </w:numPr>
              <w:spacing w:line="360" w:lineRule="auto"/>
              <w:rPr>
                <w:rFonts w:ascii="Times New Roman" w:eastAsia="Times New Roman" w:hAnsi="Times New Roman" w:cs="Times New Roman"/>
                <w:color w:val="000000"/>
                <w:sz w:val="26"/>
                <w:szCs w:val="26"/>
                <w:lang w:bidi="ru-RU"/>
              </w:rPr>
            </w:pPr>
          </w:p>
        </w:tc>
        <w:tc>
          <w:tcPr>
            <w:tcW w:w="7938" w:type="dxa"/>
          </w:tcPr>
          <w:p w14:paraId="7ED349CA" w14:textId="77777777" w:rsidR="00DD5CE2" w:rsidRPr="00DD5CE2" w:rsidRDefault="00DD5CE2" w:rsidP="00DD5CE2">
            <w:pPr>
              <w:widowControl w:val="0"/>
              <w:spacing w:line="360" w:lineRule="auto"/>
              <w:rPr>
                <w:rFonts w:ascii="Times New Roman" w:eastAsia="Times New Roman" w:hAnsi="Times New Roman" w:cs="Times New Roman"/>
                <w:color w:val="000000"/>
                <w:sz w:val="26"/>
                <w:szCs w:val="26"/>
                <w:lang w:bidi="ru-RU"/>
              </w:rPr>
            </w:pPr>
            <w:r w:rsidRPr="00DD5CE2">
              <w:rPr>
                <w:rFonts w:ascii="Times New Roman" w:eastAsia="Times New Roman" w:hAnsi="Times New Roman" w:cs="Times New Roman"/>
                <w:color w:val="000000"/>
                <w:sz w:val="26"/>
                <w:szCs w:val="26"/>
                <w:lang w:bidi="ru-RU"/>
              </w:rPr>
              <w:t>Общие рекомендации по выполнению самостоятельных работ</w:t>
            </w:r>
          </w:p>
        </w:tc>
        <w:tc>
          <w:tcPr>
            <w:tcW w:w="986" w:type="dxa"/>
          </w:tcPr>
          <w:p w14:paraId="0AC2CD96" w14:textId="045BC61C" w:rsidR="00DD5CE2" w:rsidRPr="00DD5CE2" w:rsidRDefault="00DD5CE2" w:rsidP="00DD5CE2">
            <w:pPr>
              <w:widowControl w:val="0"/>
              <w:spacing w:line="360" w:lineRule="auto"/>
              <w:rPr>
                <w:rFonts w:ascii="Times New Roman" w:eastAsia="Times New Roman" w:hAnsi="Times New Roman" w:cs="Times New Roman"/>
                <w:color w:val="000000"/>
                <w:sz w:val="26"/>
                <w:szCs w:val="26"/>
                <w:lang w:bidi="ru-RU"/>
              </w:rPr>
            </w:pPr>
            <w:r>
              <w:rPr>
                <w:rFonts w:ascii="Times New Roman" w:eastAsia="Times New Roman" w:hAnsi="Times New Roman" w:cs="Times New Roman"/>
                <w:color w:val="000000"/>
                <w:sz w:val="26"/>
                <w:szCs w:val="26"/>
                <w:lang w:bidi="ru-RU"/>
              </w:rPr>
              <w:t>8</w:t>
            </w:r>
          </w:p>
        </w:tc>
      </w:tr>
      <w:tr w:rsidR="00DD5CE2" w:rsidRPr="00DD5CE2" w14:paraId="5B93C947" w14:textId="77777777" w:rsidTr="00257B66">
        <w:tc>
          <w:tcPr>
            <w:tcW w:w="421" w:type="dxa"/>
          </w:tcPr>
          <w:p w14:paraId="6743C624" w14:textId="77777777" w:rsidR="00DD5CE2" w:rsidRPr="00DD5CE2" w:rsidRDefault="00DD5CE2" w:rsidP="00DD5CE2">
            <w:pPr>
              <w:widowControl w:val="0"/>
              <w:numPr>
                <w:ilvl w:val="0"/>
                <w:numId w:val="30"/>
              </w:numPr>
              <w:spacing w:line="360" w:lineRule="auto"/>
              <w:rPr>
                <w:rFonts w:ascii="Times New Roman" w:eastAsia="Times New Roman" w:hAnsi="Times New Roman" w:cs="Times New Roman"/>
                <w:color w:val="000000"/>
                <w:sz w:val="26"/>
                <w:szCs w:val="26"/>
                <w:lang w:bidi="ru-RU"/>
              </w:rPr>
            </w:pPr>
          </w:p>
        </w:tc>
        <w:tc>
          <w:tcPr>
            <w:tcW w:w="7938" w:type="dxa"/>
          </w:tcPr>
          <w:p w14:paraId="2E1552AF" w14:textId="77777777" w:rsidR="00DD5CE2" w:rsidRPr="00DD5CE2" w:rsidRDefault="00DD5CE2" w:rsidP="00DD5CE2">
            <w:pPr>
              <w:widowControl w:val="0"/>
              <w:spacing w:line="360" w:lineRule="auto"/>
              <w:rPr>
                <w:rFonts w:ascii="Times New Roman" w:eastAsia="Times New Roman" w:hAnsi="Times New Roman" w:cs="Times New Roman"/>
                <w:color w:val="000000"/>
                <w:sz w:val="26"/>
                <w:szCs w:val="26"/>
                <w:lang w:bidi="ru-RU"/>
              </w:rPr>
            </w:pPr>
            <w:r w:rsidRPr="00DD5CE2">
              <w:rPr>
                <w:rFonts w:ascii="Times New Roman" w:eastAsia="Times New Roman" w:hAnsi="Times New Roman" w:cs="Times New Roman"/>
                <w:color w:val="000000"/>
                <w:sz w:val="26"/>
                <w:szCs w:val="26"/>
                <w:lang w:bidi="ru-RU"/>
              </w:rPr>
              <w:t>Критерии оценивания</w:t>
            </w:r>
          </w:p>
        </w:tc>
        <w:tc>
          <w:tcPr>
            <w:tcW w:w="986" w:type="dxa"/>
          </w:tcPr>
          <w:p w14:paraId="0311C3DE" w14:textId="6B912F0A" w:rsidR="00DD5CE2" w:rsidRPr="00DD5CE2" w:rsidRDefault="00DD5CE2" w:rsidP="00DD5CE2">
            <w:pPr>
              <w:widowControl w:val="0"/>
              <w:spacing w:line="360" w:lineRule="auto"/>
              <w:rPr>
                <w:rFonts w:ascii="Times New Roman" w:eastAsia="Times New Roman" w:hAnsi="Times New Roman" w:cs="Times New Roman"/>
                <w:color w:val="000000"/>
                <w:sz w:val="26"/>
                <w:szCs w:val="26"/>
                <w:lang w:bidi="ru-RU"/>
              </w:rPr>
            </w:pPr>
            <w:r>
              <w:rPr>
                <w:rFonts w:ascii="Times New Roman" w:eastAsia="Times New Roman" w:hAnsi="Times New Roman" w:cs="Times New Roman"/>
                <w:color w:val="000000"/>
                <w:sz w:val="26"/>
                <w:szCs w:val="26"/>
                <w:lang w:bidi="ru-RU"/>
              </w:rPr>
              <w:t>21</w:t>
            </w:r>
          </w:p>
        </w:tc>
      </w:tr>
      <w:tr w:rsidR="00DD5CE2" w:rsidRPr="00DD5CE2" w14:paraId="09C5A58E" w14:textId="77777777" w:rsidTr="00257B66">
        <w:tc>
          <w:tcPr>
            <w:tcW w:w="421" w:type="dxa"/>
          </w:tcPr>
          <w:p w14:paraId="4F9D9A63" w14:textId="77777777" w:rsidR="00DD5CE2" w:rsidRPr="00DD5CE2" w:rsidRDefault="00DD5CE2" w:rsidP="00DD5CE2">
            <w:pPr>
              <w:widowControl w:val="0"/>
              <w:spacing w:line="360" w:lineRule="auto"/>
              <w:rPr>
                <w:rFonts w:ascii="Times New Roman" w:eastAsia="Times New Roman" w:hAnsi="Times New Roman" w:cs="Times New Roman"/>
                <w:color w:val="000000"/>
                <w:sz w:val="26"/>
                <w:szCs w:val="26"/>
                <w:lang w:bidi="ru-RU"/>
              </w:rPr>
            </w:pPr>
          </w:p>
        </w:tc>
        <w:tc>
          <w:tcPr>
            <w:tcW w:w="7938" w:type="dxa"/>
          </w:tcPr>
          <w:p w14:paraId="6C38A087" w14:textId="77777777" w:rsidR="00DD5CE2" w:rsidRPr="00DD5CE2" w:rsidRDefault="00DD5CE2" w:rsidP="00DD5CE2">
            <w:pPr>
              <w:widowControl w:val="0"/>
              <w:spacing w:line="360" w:lineRule="auto"/>
              <w:rPr>
                <w:rFonts w:ascii="Times New Roman" w:eastAsia="Times New Roman" w:hAnsi="Times New Roman" w:cs="Times New Roman"/>
                <w:color w:val="000000"/>
                <w:sz w:val="26"/>
                <w:szCs w:val="26"/>
                <w:lang w:bidi="ru-RU"/>
              </w:rPr>
            </w:pPr>
            <w:r w:rsidRPr="00DD5CE2">
              <w:rPr>
                <w:rFonts w:ascii="Times New Roman" w:eastAsia="Times New Roman" w:hAnsi="Times New Roman" w:cs="Times New Roman"/>
                <w:bCs/>
                <w:color w:val="000000"/>
                <w:sz w:val="26"/>
                <w:szCs w:val="26"/>
                <w:lang w:bidi="ru-RU"/>
              </w:rPr>
              <w:t>4.1. Критерии оценивания реферата</w:t>
            </w:r>
          </w:p>
        </w:tc>
        <w:tc>
          <w:tcPr>
            <w:tcW w:w="986" w:type="dxa"/>
          </w:tcPr>
          <w:p w14:paraId="53734FB5" w14:textId="2A0D486B" w:rsidR="00DD5CE2" w:rsidRPr="00DD5CE2" w:rsidRDefault="00DD5CE2" w:rsidP="00DD5CE2">
            <w:pPr>
              <w:widowControl w:val="0"/>
              <w:spacing w:line="360" w:lineRule="auto"/>
              <w:rPr>
                <w:rFonts w:ascii="Times New Roman" w:eastAsia="Times New Roman" w:hAnsi="Times New Roman" w:cs="Times New Roman"/>
                <w:color w:val="000000"/>
                <w:sz w:val="26"/>
                <w:szCs w:val="26"/>
                <w:lang w:bidi="ru-RU"/>
              </w:rPr>
            </w:pPr>
            <w:r>
              <w:rPr>
                <w:rFonts w:ascii="Times New Roman" w:eastAsia="Times New Roman" w:hAnsi="Times New Roman" w:cs="Times New Roman"/>
                <w:color w:val="000000"/>
                <w:sz w:val="26"/>
                <w:szCs w:val="26"/>
                <w:lang w:bidi="ru-RU"/>
              </w:rPr>
              <w:t>21</w:t>
            </w:r>
          </w:p>
        </w:tc>
      </w:tr>
      <w:tr w:rsidR="00DD5CE2" w:rsidRPr="00DD5CE2" w14:paraId="531B29FA" w14:textId="77777777" w:rsidTr="00257B66">
        <w:tc>
          <w:tcPr>
            <w:tcW w:w="421" w:type="dxa"/>
          </w:tcPr>
          <w:p w14:paraId="7E6CE10B" w14:textId="77777777" w:rsidR="00DD5CE2" w:rsidRPr="00DD5CE2" w:rsidRDefault="00DD5CE2" w:rsidP="00DD5CE2">
            <w:pPr>
              <w:widowControl w:val="0"/>
              <w:spacing w:line="360" w:lineRule="auto"/>
              <w:rPr>
                <w:rFonts w:ascii="Times New Roman" w:eastAsia="Times New Roman" w:hAnsi="Times New Roman" w:cs="Times New Roman"/>
                <w:color w:val="000000"/>
                <w:sz w:val="26"/>
                <w:szCs w:val="26"/>
                <w:lang w:bidi="ru-RU"/>
              </w:rPr>
            </w:pPr>
          </w:p>
        </w:tc>
        <w:tc>
          <w:tcPr>
            <w:tcW w:w="7938" w:type="dxa"/>
          </w:tcPr>
          <w:p w14:paraId="3202667F" w14:textId="77777777" w:rsidR="00DD5CE2" w:rsidRPr="00DD5CE2" w:rsidRDefault="00DD5CE2" w:rsidP="00DD5CE2">
            <w:pPr>
              <w:widowControl w:val="0"/>
              <w:spacing w:line="360" w:lineRule="auto"/>
              <w:rPr>
                <w:rFonts w:ascii="Times New Roman" w:eastAsia="Times New Roman" w:hAnsi="Times New Roman" w:cs="Times New Roman"/>
                <w:color w:val="000000"/>
                <w:sz w:val="26"/>
                <w:szCs w:val="26"/>
                <w:lang w:bidi="ru-RU"/>
              </w:rPr>
            </w:pPr>
            <w:r w:rsidRPr="00DD5CE2">
              <w:rPr>
                <w:rFonts w:ascii="Times New Roman" w:eastAsia="Times New Roman" w:hAnsi="Times New Roman" w:cs="Times New Roman"/>
                <w:color w:val="000000"/>
                <w:sz w:val="26"/>
                <w:szCs w:val="26"/>
                <w:lang w:bidi="ru-RU"/>
              </w:rPr>
              <w:t>4.2. Критерии оценивания подготовки сообщений</w:t>
            </w:r>
            <w:r w:rsidRPr="00DD5CE2">
              <w:rPr>
                <w:rFonts w:ascii="Times New Roman" w:eastAsia="Times New Roman" w:hAnsi="Times New Roman" w:cs="Times New Roman"/>
                <w:color w:val="000000"/>
                <w:sz w:val="26"/>
                <w:szCs w:val="26"/>
                <w:lang w:bidi="ru-RU"/>
              </w:rPr>
              <w:tab/>
            </w:r>
          </w:p>
        </w:tc>
        <w:tc>
          <w:tcPr>
            <w:tcW w:w="986" w:type="dxa"/>
          </w:tcPr>
          <w:p w14:paraId="2122E796" w14:textId="33D26C7E" w:rsidR="00DD5CE2" w:rsidRPr="00DD5CE2" w:rsidRDefault="00DD5CE2" w:rsidP="00DD5CE2">
            <w:pPr>
              <w:widowControl w:val="0"/>
              <w:spacing w:line="360" w:lineRule="auto"/>
              <w:rPr>
                <w:rFonts w:ascii="Times New Roman" w:eastAsia="Times New Roman" w:hAnsi="Times New Roman" w:cs="Times New Roman"/>
                <w:color w:val="000000"/>
                <w:sz w:val="26"/>
                <w:szCs w:val="26"/>
                <w:lang w:bidi="ru-RU"/>
              </w:rPr>
            </w:pPr>
            <w:r>
              <w:rPr>
                <w:rFonts w:ascii="Times New Roman" w:eastAsia="Times New Roman" w:hAnsi="Times New Roman" w:cs="Times New Roman"/>
                <w:color w:val="000000"/>
                <w:sz w:val="26"/>
                <w:szCs w:val="26"/>
                <w:lang w:bidi="ru-RU"/>
              </w:rPr>
              <w:t>22</w:t>
            </w:r>
          </w:p>
        </w:tc>
      </w:tr>
      <w:tr w:rsidR="00DD5CE2" w:rsidRPr="00DD5CE2" w14:paraId="1C1E71EE" w14:textId="77777777" w:rsidTr="00257B66">
        <w:tc>
          <w:tcPr>
            <w:tcW w:w="421" w:type="dxa"/>
          </w:tcPr>
          <w:p w14:paraId="54263668" w14:textId="77777777" w:rsidR="00DD5CE2" w:rsidRPr="00DD5CE2" w:rsidRDefault="00DD5CE2" w:rsidP="00DD5CE2">
            <w:pPr>
              <w:widowControl w:val="0"/>
              <w:spacing w:line="360" w:lineRule="auto"/>
              <w:rPr>
                <w:rFonts w:ascii="Times New Roman" w:eastAsia="Times New Roman" w:hAnsi="Times New Roman" w:cs="Times New Roman"/>
                <w:color w:val="000000"/>
                <w:sz w:val="26"/>
                <w:szCs w:val="26"/>
                <w:lang w:bidi="ru-RU"/>
              </w:rPr>
            </w:pPr>
            <w:r w:rsidRPr="00DD5CE2">
              <w:rPr>
                <w:rFonts w:ascii="Times New Roman" w:eastAsia="Times New Roman" w:hAnsi="Times New Roman" w:cs="Times New Roman"/>
                <w:color w:val="000000"/>
                <w:sz w:val="26"/>
                <w:szCs w:val="26"/>
                <w:lang w:bidi="ru-RU"/>
              </w:rPr>
              <w:t>5.</w:t>
            </w:r>
          </w:p>
        </w:tc>
        <w:tc>
          <w:tcPr>
            <w:tcW w:w="7938" w:type="dxa"/>
          </w:tcPr>
          <w:p w14:paraId="590224C6" w14:textId="77777777" w:rsidR="00DD5CE2" w:rsidRPr="00DD5CE2" w:rsidRDefault="00DD5CE2" w:rsidP="00DD5CE2">
            <w:pPr>
              <w:widowControl w:val="0"/>
              <w:spacing w:line="360" w:lineRule="auto"/>
              <w:rPr>
                <w:rFonts w:ascii="Times New Roman" w:eastAsia="Times New Roman" w:hAnsi="Times New Roman" w:cs="Times New Roman"/>
                <w:color w:val="000000"/>
                <w:sz w:val="26"/>
                <w:szCs w:val="26"/>
                <w:lang w:bidi="ru-RU"/>
              </w:rPr>
            </w:pPr>
            <w:r w:rsidRPr="00DD5CE2">
              <w:rPr>
                <w:rFonts w:ascii="Times New Roman" w:eastAsia="Times New Roman" w:hAnsi="Times New Roman" w:cs="Times New Roman"/>
                <w:color w:val="000000"/>
                <w:sz w:val="26"/>
                <w:szCs w:val="26"/>
                <w:lang w:bidi="ru-RU"/>
              </w:rPr>
              <w:t>Информационное обеспечение выполнения внеаудиторной самостоятельной работы</w:t>
            </w:r>
          </w:p>
        </w:tc>
        <w:tc>
          <w:tcPr>
            <w:tcW w:w="986" w:type="dxa"/>
          </w:tcPr>
          <w:p w14:paraId="42499679" w14:textId="47E784A6" w:rsidR="00DD5CE2" w:rsidRPr="00DD5CE2" w:rsidRDefault="00DD5CE2" w:rsidP="00DD5CE2">
            <w:pPr>
              <w:widowControl w:val="0"/>
              <w:spacing w:line="360" w:lineRule="auto"/>
              <w:rPr>
                <w:rFonts w:ascii="Times New Roman" w:eastAsia="Times New Roman" w:hAnsi="Times New Roman" w:cs="Times New Roman"/>
                <w:color w:val="000000"/>
                <w:sz w:val="26"/>
                <w:szCs w:val="26"/>
                <w:lang w:bidi="ru-RU"/>
              </w:rPr>
            </w:pPr>
            <w:r w:rsidRPr="00DD5CE2">
              <w:rPr>
                <w:rFonts w:ascii="Times New Roman" w:eastAsia="Times New Roman" w:hAnsi="Times New Roman" w:cs="Times New Roman"/>
                <w:color w:val="000000"/>
                <w:sz w:val="26"/>
                <w:szCs w:val="26"/>
                <w:lang w:bidi="ru-RU"/>
              </w:rPr>
              <w:t>2</w:t>
            </w:r>
            <w:r>
              <w:rPr>
                <w:rFonts w:ascii="Times New Roman" w:eastAsia="Times New Roman" w:hAnsi="Times New Roman" w:cs="Times New Roman"/>
                <w:color w:val="000000"/>
                <w:sz w:val="26"/>
                <w:szCs w:val="26"/>
                <w:lang w:bidi="ru-RU"/>
              </w:rPr>
              <w:t>4</w:t>
            </w:r>
          </w:p>
        </w:tc>
      </w:tr>
      <w:tr w:rsidR="00DD5CE2" w:rsidRPr="00DD5CE2" w14:paraId="5FBE7C80" w14:textId="77777777" w:rsidTr="00257B66">
        <w:tc>
          <w:tcPr>
            <w:tcW w:w="421" w:type="dxa"/>
          </w:tcPr>
          <w:p w14:paraId="5705865C" w14:textId="77777777" w:rsidR="00DD5CE2" w:rsidRPr="00DD5CE2" w:rsidRDefault="00DD5CE2" w:rsidP="00DD5CE2">
            <w:pPr>
              <w:widowControl w:val="0"/>
              <w:spacing w:line="360" w:lineRule="auto"/>
              <w:rPr>
                <w:rFonts w:ascii="Times New Roman" w:eastAsia="Times New Roman" w:hAnsi="Times New Roman" w:cs="Times New Roman"/>
                <w:color w:val="000000"/>
                <w:sz w:val="26"/>
                <w:szCs w:val="26"/>
                <w:lang w:bidi="ru-RU"/>
              </w:rPr>
            </w:pPr>
          </w:p>
        </w:tc>
        <w:tc>
          <w:tcPr>
            <w:tcW w:w="7938" w:type="dxa"/>
          </w:tcPr>
          <w:p w14:paraId="0A005B88" w14:textId="77777777" w:rsidR="00DD5CE2" w:rsidRPr="00DD5CE2" w:rsidRDefault="00DD5CE2" w:rsidP="00DD5CE2">
            <w:pPr>
              <w:widowControl w:val="0"/>
              <w:spacing w:line="360" w:lineRule="auto"/>
              <w:rPr>
                <w:rFonts w:ascii="Times New Roman" w:eastAsia="Times New Roman" w:hAnsi="Times New Roman" w:cs="Times New Roman"/>
                <w:color w:val="000000"/>
                <w:sz w:val="26"/>
                <w:szCs w:val="26"/>
                <w:lang w:bidi="ru-RU"/>
              </w:rPr>
            </w:pPr>
            <w:r w:rsidRPr="00DD5CE2">
              <w:rPr>
                <w:rFonts w:ascii="Times New Roman" w:eastAsia="Times New Roman" w:hAnsi="Times New Roman" w:cs="Times New Roman"/>
                <w:color w:val="000000"/>
                <w:sz w:val="26"/>
                <w:szCs w:val="26"/>
                <w:lang w:bidi="ru-RU"/>
              </w:rPr>
              <w:t xml:space="preserve">Приложение </w:t>
            </w:r>
          </w:p>
        </w:tc>
        <w:tc>
          <w:tcPr>
            <w:tcW w:w="986" w:type="dxa"/>
          </w:tcPr>
          <w:p w14:paraId="4AC4174B" w14:textId="6EF6AF1A" w:rsidR="00DD5CE2" w:rsidRPr="00DD5CE2" w:rsidRDefault="00DD5CE2" w:rsidP="00DD5CE2">
            <w:pPr>
              <w:widowControl w:val="0"/>
              <w:spacing w:line="360" w:lineRule="auto"/>
              <w:rPr>
                <w:rFonts w:ascii="Times New Roman" w:eastAsia="Times New Roman" w:hAnsi="Times New Roman" w:cs="Times New Roman"/>
                <w:color w:val="000000"/>
                <w:sz w:val="26"/>
                <w:szCs w:val="26"/>
                <w:lang w:bidi="ru-RU"/>
              </w:rPr>
            </w:pPr>
            <w:r w:rsidRPr="00DD5CE2">
              <w:rPr>
                <w:rFonts w:ascii="Times New Roman" w:eastAsia="Times New Roman" w:hAnsi="Times New Roman" w:cs="Times New Roman"/>
                <w:color w:val="000000"/>
                <w:sz w:val="26"/>
                <w:szCs w:val="26"/>
                <w:lang w:bidi="ru-RU"/>
              </w:rPr>
              <w:t>2</w:t>
            </w:r>
            <w:r>
              <w:rPr>
                <w:rFonts w:ascii="Times New Roman" w:eastAsia="Times New Roman" w:hAnsi="Times New Roman" w:cs="Times New Roman"/>
                <w:color w:val="000000"/>
                <w:sz w:val="26"/>
                <w:szCs w:val="26"/>
                <w:lang w:bidi="ru-RU"/>
              </w:rPr>
              <w:t>5</w:t>
            </w:r>
          </w:p>
        </w:tc>
      </w:tr>
      <w:bookmarkEnd w:id="1"/>
    </w:tbl>
    <w:p w14:paraId="14E46A57" w14:textId="77777777" w:rsidR="006537A4" w:rsidRPr="00DD5CE2" w:rsidRDefault="006537A4" w:rsidP="00DD5CE2">
      <w:pPr>
        <w:rPr>
          <w:rFonts w:ascii="Times New Roman" w:eastAsia="Calibri" w:hAnsi="Times New Roman" w:cs="Times New Roman"/>
          <w:b/>
          <w:bCs/>
          <w:sz w:val="26"/>
          <w:szCs w:val="26"/>
          <w:lang w:eastAsia="en-US"/>
        </w:rPr>
      </w:pPr>
    </w:p>
    <w:p w14:paraId="19D03B30" w14:textId="77777777" w:rsidR="006537A4" w:rsidRPr="00DD5CE2" w:rsidRDefault="006537A4" w:rsidP="00DD5CE2">
      <w:pPr>
        <w:rPr>
          <w:rFonts w:ascii="Times New Roman" w:eastAsia="Calibri" w:hAnsi="Times New Roman" w:cs="Times New Roman"/>
          <w:b/>
          <w:bCs/>
          <w:sz w:val="26"/>
          <w:szCs w:val="26"/>
          <w:lang w:eastAsia="en-US"/>
        </w:rPr>
      </w:pPr>
    </w:p>
    <w:p w14:paraId="647B6106" w14:textId="77777777" w:rsidR="006537A4" w:rsidRPr="00DD5CE2" w:rsidRDefault="006537A4" w:rsidP="00DD5CE2">
      <w:pPr>
        <w:rPr>
          <w:rFonts w:ascii="Times New Roman" w:eastAsia="Calibri" w:hAnsi="Times New Roman" w:cs="Times New Roman"/>
          <w:b/>
          <w:bCs/>
          <w:sz w:val="26"/>
          <w:szCs w:val="26"/>
          <w:lang w:eastAsia="en-US"/>
        </w:rPr>
      </w:pPr>
    </w:p>
    <w:p w14:paraId="6C46130C" w14:textId="77777777" w:rsidR="006537A4" w:rsidRPr="00DD5CE2" w:rsidRDefault="006537A4" w:rsidP="00DD5CE2">
      <w:pPr>
        <w:rPr>
          <w:rFonts w:ascii="Times New Roman" w:eastAsia="Calibri" w:hAnsi="Times New Roman" w:cs="Times New Roman"/>
          <w:b/>
          <w:bCs/>
          <w:sz w:val="26"/>
          <w:szCs w:val="26"/>
          <w:lang w:eastAsia="en-US"/>
        </w:rPr>
      </w:pPr>
    </w:p>
    <w:p w14:paraId="57559477" w14:textId="77777777" w:rsidR="006537A4" w:rsidRPr="00DD5CE2" w:rsidRDefault="006537A4" w:rsidP="00DD5CE2">
      <w:pPr>
        <w:rPr>
          <w:rFonts w:ascii="Times New Roman" w:eastAsia="Calibri" w:hAnsi="Times New Roman" w:cs="Times New Roman"/>
          <w:b/>
          <w:bCs/>
          <w:sz w:val="26"/>
          <w:szCs w:val="26"/>
          <w:lang w:eastAsia="en-US"/>
        </w:rPr>
      </w:pPr>
    </w:p>
    <w:p w14:paraId="092D82A9" w14:textId="77777777" w:rsidR="007E6C77" w:rsidRPr="00DD5CE2" w:rsidRDefault="007E6C77" w:rsidP="00DD5CE2">
      <w:pPr>
        <w:spacing w:after="0"/>
        <w:jc w:val="center"/>
        <w:rPr>
          <w:rFonts w:ascii="Times New Roman" w:eastAsia="Times New Roman" w:hAnsi="Times New Roman" w:cs="Times New Roman"/>
          <w:color w:val="000000"/>
          <w:sz w:val="26"/>
          <w:szCs w:val="26"/>
        </w:rPr>
      </w:pPr>
    </w:p>
    <w:p w14:paraId="31FA3050" w14:textId="77777777" w:rsidR="007E6C77" w:rsidRPr="00DD5CE2" w:rsidRDefault="007E6C77" w:rsidP="00DD5CE2">
      <w:pPr>
        <w:spacing w:after="0"/>
        <w:jc w:val="center"/>
        <w:rPr>
          <w:rFonts w:ascii="Times New Roman" w:eastAsia="Times New Roman" w:hAnsi="Times New Roman" w:cs="Times New Roman"/>
          <w:color w:val="000000"/>
          <w:sz w:val="26"/>
          <w:szCs w:val="26"/>
        </w:rPr>
      </w:pPr>
    </w:p>
    <w:p w14:paraId="661C3943" w14:textId="77777777" w:rsidR="007E6C77" w:rsidRPr="00DD5CE2" w:rsidRDefault="007E6C77" w:rsidP="00DD5CE2">
      <w:pPr>
        <w:spacing w:after="0"/>
        <w:rPr>
          <w:rFonts w:ascii="Times New Roman" w:eastAsia="Times New Roman" w:hAnsi="Times New Roman" w:cs="Times New Roman"/>
          <w:color w:val="000000"/>
          <w:sz w:val="26"/>
          <w:szCs w:val="26"/>
        </w:rPr>
      </w:pPr>
    </w:p>
    <w:p w14:paraId="63CDB520" w14:textId="77777777" w:rsidR="007E6C77" w:rsidRPr="00DD5CE2" w:rsidRDefault="007E6C77" w:rsidP="00DD5CE2">
      <w:pPr>
        <w:spacing w:after="0"/>
        <w:rPr>
          <w:rFonts w:ascii="Times New Roman" w:eastAsia="Times New Roman" w:hAnsi="Times New Roman" w:cs="Times New Roman"/>
          <w:color w:val="000000"/>
          <w:sz w:val="26"/>
          <w:szCs w:val="26"/>
        </w:rPr>
      </w:pPr>
    </w:p>
    <w:p w14:paraId="65AA7B24" w14:textId="77777777" w:rsidR="007E6C77" w:rsidRPr="00DD5CE2" w:rsidRDefault="007E6C77" w:rsidP="00DD5CE2">
      <w:pPr>
        <w:spacing w:after="0"/>
        <w:rPr>
          <w:rFonts w:ascii="Times New Roman" w:eastAsia="Times New Roman" w:hAnsi="Times New Roman" w:cs="Times New Roman"/>
          <w:color w:val="000000"/>
          <w:sz w:val="26"/>
          <w:szCs w:val="26"/>
        </w:rPr>
      </w:pPr>
    </w:p>
    <w:p w14:paraId="58431135" w14:textId="77777777" w:rsidR="007E6C77" w:rsidRPr="00DD5CE2" w:rsidRDefault="007E6C77" w:rsidP="00DD5CE2">
      <w:pPr>
        <w:spacing w:after="0"/>
        <w:rPr>
          <w:rFonts w:ascii="Times New Roman" w:eastAsia="Times New Roman" w:hAnsi="Times New Roman" w:cs="Times New Roman"/>
          <w:color w:val="000000"/>
          <w:sz w:val="26"/>
          <w:szCs w:val="26"/>
        </w:rPr>
      </w:pPr>
    </w:p>
    <w:p w14:paraId="1FF80522" w14:textId="77777777" w:rsidR="007E6C77" w:rsidRPr="00DD5CE2" w:rsidRDefault="007E6C77" w:rsidP="00DD5CE2">
      <w:pPr>
        <w:spacing w:after="0"/>
        <w:rPr>
          <w:rFonts w:ascii="Times New Roman" w:eastAsia="Times New Roman" w:hAnsi="Times New Roman" w:cs="Times New Roman"/>
          <w:color w:val="000000"/>
          <w:sz w:val="26"/>
          <w:szCs w:val="26"/>
        </w:rPr>
      </w:pPr>
    </w:p>
    <w:p w14:paraId="08E9ABE4" w14:textId="77777777" w:rsidR="007E6C77" w:rsidRPr="00DD5CE2" w:rsidRDefault="007E6C77" w:rsidP="00DD5CE2">
      <w:pPr>
        <w:spacing w:after="0"/>
        <w:rPr>
          <w:rFonts w:ascii="Times New Roman" w:eastAsia="Times New Roman" w:hAnsi="Times New Roman" w:cs="Times New Roman"/>
          <w:color w:val="000000"/>
          <w:sz w:val="26"/>
          <w:szCs w:val="26"/>
        </w:rPr>
      </w:pPr>
    </w:p>
    <w:p w14:paraId="077408B2" w14:textId="77777777" w:rsidR="007E6C77" w:rsidRPr="00DD5CE2" w:rsidRDefault="007E6C77" w:rsidP="00DD5CE2">
      <w:pPr>
        <w:spacing w:after="0"/>
        <w:rPr>
          <w:rFonts w:ascii="Times New Roman" w:eastAsia="Times New Roman" w:hAnsi="Times New Roman" w:cs="Times New Roman"/>
          <w:color w:val="000000"/>
          <w:sz w:val="26"/>
          <w:szCs w:val="26"/>
        </w:rPr>
      </w:pPr>
    </w:p>
    <w:p w14:paraId="097E575B" w14:textId="77777777" w:rsidR="007E6C77" w:rsidRPr="00DD5CE2" w:rsidRDefault="007E6C77" w:rsidP="00DD5CE2">
      <w:pPr>
        <w:spacing w:after="0"/>
        <w:jc w:val="center"/>
        <w:rPr>
          <w:rFonts w:ascii="Times New Roman" w:eastAsia="Times New Roman" w:hAnsi="Times New Roman" w:cs="Times New Roman"/>
          <w:color w:val="000000"/>
          <w:sz w:val="26"/>
          <w:szCs w:val="26"/>
        </w:rPr>
      </w:pPr>
    </w:p>
    <w:p w14:paraId="4EE9E47F" w14:textId="77777777" w:rsidR="007E6C77" w:rsidRPr="00DD5CE2" w:rsidRDefault="007E6C77" w:rsidP="00DD5CE2">
      <w:pPr>
        <w:spacing w:after="0"/>
        <w:jc w:val="right"/>
        <w:rPr>
          <w:rFonts w:ascii="Times New Roman" w:eastAsia="Times New Roman" w:hAnsi="Times New Roman" w:cs="Times New Roman"/>
          <w:color w:val="000000"/>
          <w:sz w:val="26"/>
          <w:szCs w:val="26"/>
        </w:rPr>
      </w:pPr>
    </w:p>
    <w:p w14:paraId="7DEFBCF1" w14:textId="77777777" w:rsidR="007E6C77" w:rsidRPr="00DD5CE2" w:rsidRDefault="007E6C77" w:rsidP="00DD5CE2">
      <w:pPr>
        <w:spacing w:after="0"/>
        <w:rPr>
          <w:rFonts w:ascii="Times New Roman" w:eastAsia="Times New Roman" w:hAnsi="Times New Roman" w:cs="Times New Roman"/>
          <w:color w:val="000000"/>
          <w:sz w:val="26"/>
          <w:szCs w:val="26"/>
        </w:rPr>
      </w:pPr>
    </w:p>
    <w:p w14:paraId="71305D76" w14:textId="77777777" w:rsidR="007E6C77" w:rsidRPr="00DD5CE2" w:rsidRDefault="007E6C77" w:rsidP="00DD5CE2">
      <w:pPr>
        <w:spacing w:after="0"/>
        <w:rPr>
          <w:rFonts w:ascii="Times New Roman" w:eastAsia="Times New Roman" w:hAnsi="Times New Roman" w:cs="Times New Roman"/>
          <w:color w:val="000000"/>
          <w:sz w:val="26"/>
          <w:szCs w:val="26"/>
        </w:rPr>
      </w:pPr>
    </w:p>
    <w:p w14:paraId="677E7811" w14:textId="77777777" w:rsidR="007E6C77" w:rsidRPr="00DD5CE2" w:rsidRDefault="007E6C77" w:rsidP="00DD5CE2">
      <w:pPr>
        <w:spacing w:after="0"/>
        <w:rPr>
          <w:rFonts w:ascii="Times New Roman" w:eastAsia="Times New Roman" w:hAnsi="Times New Roman" w:cs="Times New Roman"/>
          <w:color w:val="000000"/>
          <w:sz w:val="26"/>
          <w:szCs w:val="26"/>
        </w:rPr>
      </w:pPr>
    </w:p>
    <w:p w14:paraId="79D11C48" w14:textId="77777777" w:rsidR="007E6C77" w:rsidRPr="00DD5CE2" w:rsidRDefault="007E6C77" w:rsidP="00DD5CE2">
      <w:pPr>
        <w:spacing w:after="0"/>
        <w:rPr>
          <w:rFonts w:ascii="Times New Roman" w:eastAsia="Times New Roman" w:hAnsi="Times New Roman" w:cs="Times New Roman"/>
          <w:color w:val="000000"/>
          <w:sz w:val="26"/>
          <w:szCs w:val="26"/>
        </w:rPr>
      </w:pPr>
    </w:p>
    <w:p w14:paraId="6636FCE0" w14:textId="77777777" w:rsidR="007E6C77" w:rsidRPr="00DD5CE2" w:rsidRDefault="007E6C77" w:rsidP="00DD5CE2">
      <w:pPr>
        <w:spacing w:after="0"/>
        <w:jc w:val="center"/>
        <w:rPr>
          <w:rFonts w:ascii="Times New Roman" w:eastAsia="Times New Roman" w:hAnsi="Times New Roman" w:cs="Times New Roman"/>
          <w:b/>
          <w:bCs/>
          <w:color w:val="000000"/>
          <w:sz w:val="26"/>
          <w:szCs w:val="26"/>
        </w:rPr>
      </w:pPr>
    </w:p>
    <w:p w14:paraId="1D44FB5B" w14:textId="77777777" w:rsidR="006537A4" w:rsidRPr="00DD5CE2" w:rsidRDefault="006537A4" w:rsidP="00DD5CE2">
      <w:pPr>
        <w:spacing w:after="0"/>
        <w:rPr>
          <w:rFonts w:ascii="Times New Roman" w:eastAsia="Times New Roman" w:hAnsi="Times New Roman" w:cs="Times New Roman"/>
          <w:b/>
          <w:bCs/>
          <w:color w:val="000000"/>
          <w:sz w:val="26"/>
          <w:szCs w:val="26"/>
        </w:rPr>
      </w:pPr>
    </w:p>
    <w:p w14:paraId="7A6B93C4" w14:textId="77777777" w:rsidR="006537A4" w:rsidRPr="00DD5CE2" w:rsidRDefault="006537A4" w:rsidP="00DD5CE2">
      <w:pPr>
        <w:numPr>
          <w:ilvl w:val="0"/>
          <w:numId w:val="31"/>
        </w:numPr>
        <w:spacing w:after="0"/>
        <w:contextualSpacing/>
        <w:jc w:val="center"/>
        <w:rPr>
          <w:rFonts w:ascii="Times New Roman" w:eastAsia="Times New Roman" w:hAnsi="Times New Roman" w:cs="Times New Roman"/>
          <w:b/>
          <w:bCs/>
          <w:sz w:val="26"/>
          <w:szCs w:val="26"/>
        </w:rPr>
      </w:pPr>
      <w:r w:rsidRPr="00DD5CE2">
        <w:rPr>
          <w:rFonts w:ascii="Times New Roman" w:eastAsia="Times New Roman" w:hAnsi="Times New Roman" w:cs="Times New Roman"/>
          <w:b/>
          <w:bCs/>
          <w:sz w:val="26"/>
          <w:szCs w:val="26"/>
        </w:rPr>
        <w:t>Пояснительная записка</w:t>
      </w:r>
    </w:p>
    <w:p w14:paraId="0C10D1DF" w14:textId="77777777" w:rsidR="006537A4" w:rsidRPr="00DD5CE2" w:rsidRDefault="006537A4" w:rsidP="00DD5CE2">
      <w:pPr>
        <w:widowControl w:val="0"/>
        <w:spacing w:after="0"/>
        <w:ind w:firstLine="720"/>
        <w:jc w:val="both"/>
        <w:rPr>
          <w:rFonts w:ascii="Times New Roman" w:eastAsia="Times New Roman" w:hAnsi="Times New Roman" w:cs="Times New Roman"/>
          <w:bCs/>
          <w:iCs/>
          <w:sz w:val="26"/>
          <w:szCs w:val="26"/>
        </w:rPr>
      </w:pPr>
      <w:r w:rsidRPr="00DD5CE2">
        <w:rPr>
          <w:rFonts w:ascii="Times New Roman" w:eastAsia="Calibri" w:hAnsi="Times New Roman" w:cs="Times New Roman"/>
          <w:sz w:val="26"/>
          <w:szCs w:val="26"/>
        </w:rPr>
        <w:t xml:space="preserve">Методические указания по выполнению внеаудиторной самостоятельной работы по дисциплине </w:t>
      </w:r>
      <w:r w:rsidRPr="00DD5CE2">
        <w:rPr>
          <w:rFonts w:ascii="Times New Roman" w:eastAsia="Calibri" w:hAnsi="Times New Roman" w:cs="Times New Roman"/>
          <w:sz w:val="26"/>
          <w:szCs w:val="26"/>
          <w:lang w:eastAsia="en-US"/>
        </w:rPr>
        <w:t>ОП12</w:t>
      </w:r>
      <w:r w:rsidR="000D724A" w:rsidRPr="00DD5CE2">
        <w:rPr>
          <w:rFonts w:ascii="Times New Roman" w:eastAsia="Calibri" w:hAnsi="Times New Roman" w:cs="Times New Roman"/>
          <w:sz w:val="26"/>
          <w:szCs w:val="26"/>
          <w:lang w:eastAsia="en-US"/>
        </w:rPr>
        <w:t xml:space="preserve"> </w:t>
      </w:r>
      <w:r w:rsidRPr="00DD5CE2">
        <w:rPr>
          <w:rFonts w:ascii="Times New Roman" w:eastAsia="Times New Roman" w:hAnsi="Times New Roman" w:cs="Times New Roman"/>
          <w:color w:val="000000"/>
          <w:sz w:val="26"/>
          <w:szCs w:val="26"/>
        </w:rPr>
        <w:t>Безопасность жизнедеятельности</w:t>
      </w:r>
      <w:r w:rsidRPr="00DD5CE2">
        <w:rPr>
          <w:rFonts w:ascii="Times New Roman" w:eastAsia="Calibri" w:hAnsi="Times New Roman" w:cs="Times New Roman"/>
          <w:sz w:val="26"/>
          <w:szCs w:val="26"/>
          <w:lang w:eastAsia="en-US"/>
        </w:rPr>
        <w:t xml:space="preserve">            </w:t>
      </w:r>
      <w:r w:rsidRPr="00DD5CE2">
        <w:rPr>
          <w:rFonts w:ascii="Times New Roman" w:eastAsia="Calibri" w:hAnsi="Times New Roman" w:cs="Times New Roman"/>
          <w:sz w:val="26"/>
          <w:szCs w:val="26"/>
        </w:rPr>
        <w:t xml:space="preserve">   </w:t>
      </w:r>
      <w:r w:rsidRPr="00DD5CE2">
        <w:rPr>
          <w:rFonts w:ascii="Times New Roman" w:eastAsia="Times New Roman" w:hAnsi="Times New Roman" w:cs="Times New Roman"/>
          <w:iCs/>
          <w:sz w:val="26"/>
          <w:szCs w:val="26"/>
        </w:rPr>
        <w:t xml:space="preserve">разработаны с целью </w:t>
      </w:r>
      <w:r w:rsidRPr="00DD5CE2">
        <w:rPr>
          <w:rFonts w:ascii="Times New Roman" w:eastAsia="Times New Roman" w:hAnsi="Times New Roman" w:cs="Times New Roman"/>
          <w:bCs/>
          <w:iCs/>
          <w:sz w:val="26"/>
          <w:szCs w:val="26"/>
        </w:rPr>
        <w:t xml:space="preserve">формирования у </w:t>
      </w:r>
      <w:r w:rsidRPr="00DD5CE2">
        <w:rPr>
          <w:rFonts w:ascii="Times New Roman" w:eastAsia="Times New Roman" w:hAnsi="Times New Roman" w:cs="Times New Roman"/>
          <w:iCs/>
          <w:sz w:val="26"/>
          <w:szCs w:val="26"/>
        </w:rPr>
        <w:t>обучающихся</w:t>
      </w:r>
      <w:r w:rsidRPr="00DD5CE2">
        <w:rPr>
          <w:rFonts w:ascii="Times New Roman" w:eastAsia="Times New Roman" w:hAnsi="Times New Roman" w:cs="Times New Roman"/>
          <w:bCs/>
          <w:i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7C5021AA" w14:textId="77777777" w:rsidR="006537A4" w:rsidRPr="00DD5CE2" w:rsidRDefault="006537A4" w:rsidP="00DD5CE2">
      <w:pPr>
        <w:widowControl w:val="0"/>
        <w:spacing w:after="0"/>
        <w:ind w:firstLine="720"/>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 xml:space="preserve"> Для допуска к промежуточной аттестации   необходимо выполнение 70% занятий (4 из 7).</w:t>
      </w:r>
    </w:p>
    <w:p w14:paraId="292865CE" w14:textId="77777777" w:rsidR="006537A4" w:rsidRPr="00DD5CE2" w:rsidRDefault="006537A4" w:rsidP="00DD5CE2">
      <w:pPr>
        <w:widowControl w:val="0"/>
        <w:tabs>
          <w:tab w:val="left" w:pos="-142"/>
        </w:tabs>
        <w:spacing w:after="0"/>
        <w:rPr>
          <w:rFonts w:ascii="Times New Roman" w:eastAsia="Times New Roman" w:hAnsi="Times New Roman" w:cs="Times New Roman"/>
          <w:b/>
          <w:bCs/>
          <w:sz w:val="26"/>
          <w:szCs w:val="26"/>
          <w:lang w:eastAsia="en-US"/>
        </w:rPr>
      </w:pPr>
      <w:r w:rsidRPr="00DD5CE2">
        <w:rPr>
          <w:rFonts w:ascii="Times New Roman" w:eastAsia="Times New Roman" w:hAnsi="Times New Roman" w:cs="Times New Roman"/>
          <w:sz w:val="26"/>
          <w:szCs w:val="26"/>
          <w:lang w:eastAsia="en-US"/>
        </w:rPr>
        <w:t xml:space="preserve">В результате выполнения у обучающегося формируются и закрепляются </w:t>
      </w:r>
      <w:proofErr w:type="gramStart"/>
      <w:r w:rsidRPr="00DD5CE2">
        <w:rPr>
          <w:rFonts w:ascii="Times New Roman" w:eastAsia="Times New Roman" w:hAnsi="Times New Roman" w:cs="Times New Roman"/>
          <w:sz w:val="26"/>
          <w:szCs w:val="26"/>
          <w:lang w:eastAsia="en-US"/>
        </w:rPr>
        <w:t xml:space="preserve">следующие  </w:t>
      </w:r>
      <w:r w:rsidRPr="00DD5CE2">
        <w:rPr>
          <w:rFonts w:ascii="Times New Roman" w:eastAsia="Times New Roman" w:hAnsi="Times New Roman" w:cs="Times New Roman"/>
          <w:b/>
          <w:bCs/>
          <w:sz w:val="26"/>
          <w:szCs w:val="26"/>
          <w:lang w:eastAsia="en-US"/>
        </w:rPr>
        <w:t>знания</w:t>
      </w:r>
      <w:proofErr w:type="gramEnd"/>
      <w:r w:rsidRPr="00DD5CE2">
        <w:rPr>
          <w:rFonts w:ascii="Times New Roman" w:eastAsia="Times New Roman" w:hAnsi="Times New Roman" w:cs="Times New Roman"/>
          <w:b/>
          <w:bCs/>
          <w:sz w:val="26"/>
          <w:szCs w:val="26"/>
          <w:lang w:eastAsia="en-US"/>
        </w:rPr>
        <w:t xml:space="preserve">: </w:t>
      </w:r>
    </w:p>
    <w:p w14:paraId="0DD64ACF" w14:textId="77777777" w:rsidR="00DE7582" w:rsidRPr="00DD5CE2" w:rsidRDefault="00DE7582" w:rsidP="00DD5CE2">
      <w:pPr>
        <w:widowControl w:val="0"/>
        <w:shd w:val="clear" w:color="auto" w:fill="FFFFFF"/>
        <w:autoSpaceDE w:val="0"/>
        <w:autoSpaceDN w:val="0"/>
        <w:adjustRightInd w:val="0"/>
        <w:spacing w:after="0"/>
        <w:contextualSpacing/>
        <w:jc w:val="both"/>
        <w:rPr>
          <w:rFonts w:ascii="Times New Roman" w:eastAsia="Times New Roman" w:hAnsi="Times New Roman" w:cs="Times New Roman"/>
          <w:sz w:val="26"/>
          <w:szCs w:val="26"/>
        </w:rPr>
      </w:pPr>
      <w:r w:rsidRPr="00DD5CE2">
        <w:rPr>
          <w:rFonts w:ascii="Times New Roman" w:eastAsia="Times New Roman" w:hAnsi="Times New Roman" w:cs="Times New Roman"/>
          <w:sz w:val="26"/>
          <w:szCs w:val="26"/>
        </w:rPr>
        <w:t>- 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14:paraId="710098CD" w14:textId="77777777" w:rsidR="00DE7582" w:rsidRPr="00DD5CE2" w:rsidRDefault="00DE7582" w:rsidP="00DD5CE2">
      <w:pPr>
        <w:widowControl w:val="0"/>
        <w:shd w:val="clear" w:color="auto" w:fill="FFFFFF"/>
        <w:autoSpaceDE w:val="0"/>
        <w:autoSpaceDN w:val="0"/>
        <w:adjustRightInd w:val="0"/>
        <w:spacing w:after="0"/>
        <w:contextualSpacing/>
        <w:jc w:val="both"/>
        <w:rPr>
          <w:rFonts w:ascii="Times New Roman" w:eastAsia="Times New Roman" w:hAnsi="Times New Roman" w:cs="Times New Roman"/>
          <w:sz w:val="26"/>
          <w:szCs w:val="26"/>
        </w:rPr>
      </w:pPr>
      <w:r w:rsidRPr="00DD5CE2">
        <w:rPr>
          <w:rFonts w:ascii="Times New Roman" w:eastAsia="Times New Roman" w:hAnsi="Times New Roman" w:cs="Times New Roman"/>
          <w:sz w:val="26"/>
          <w:szCs w:val="26"/>
        </w:rPr>
        <w:t xml:space="preserve">-  основные виды потенциальных опасностей и их последствия в профессиональной деятельности и быту, принципы снижения вероятности их реализации; </w:t>
      </w:r>
    </w:p>
    <w:p w14:paraId="3EF2D3C1" w14:textId="77777777" w:rsidR="00DE7582" w:rsidRPr="00DD5CE2" w:rsidRDefault="00DE7582" w:rsidP="00DD5CE2">
      <w:pPr>
        <w:widowControl w:val="0"/>
        <w:shd w:val="clear" w:color="auto" w:fill="FFFFFF"/>
        <w:autoSpaceDE w:val="0"/>
        <w:autoSpaceDN w:val="0"/>
        <w:adjustRightInd w:val="0"/>
        <w:spacing w:after="0"/>
        <w:contextualSpacing/>
        <w:jc w:val="both"/>
        <w:rPr>
          <w:rFonts w:ascii="Times New Roman" w:eastAsia="Times New Roman" w:hAnsi="Times New Roman" w:cs="Times New Roman"/>
          <w:sz w:val="26"/>
          <w:szCs w:val="26"/>
        </w:rPr>
      </w:pPr>
      <w:r w:rsidRPr="00DD5CE2">
        <w:rPr>
          <w:rFonts w:ascii="Times New Roman" w:eastAsia="Times New Roman" w:hAnsi="Times New Roman" w:cs="Times New Roman"/>
          <w:sz w:val="26"/>
          <w:szCs w:val="26"/>
        </w:rPr>
        <w:t>- основы военной службы и обороны государства;</w:t>
      </w:r>
    </w:p>
    <w:p w14:paraId="04B26085" w14:textId="77777777" w:rsidR="00DE7582" w:rsidRPr="00DD5CE2" w:rsidRDefault="00DE7582" w:rsidP="00DD5CE2">
      <w:pPr>
        <w:widowControl w:val="0"/>
        <w:shd w:val="clear" w:color="auto" w:fill="FFFFFF"/>
        <w:autoSpaceDE w:val="0"/>
        <w:autoSpaceDN w:val="0"/>
        <w:adjustRightInd w:val="0"/>
        <w:spacing w:after="0"/>
        <w:contextualSpacing/>
        <w:jc w:val="both"/>
        <w:rPr>
          <w:rFonts w:ascii="Times New Roman" w:eastAsia="Times New Roman" w:hAnsi="Times New Roman" w:cs="Times New Roman"/>
          <w:sz w:val="26"/>
          <w:szCs w:val="26"/>
        </w:rPr>
      </w:pPr>
      <w:r w:rsidRPr="00DD5CE2">
        <w:rPr>
          <w:rFonts w:ascii="Times New Roman" w:eastAsia="Times New Roman" w:hAnsi="Times New Roman" w:cs="Times New Roman"/>
          <w:sz w:val="26"/>
          <w:szCs w:val="26"/>
        </w:rPr>
        <w:t xml:space="preserve">-задачи и основные мероприятия гражданской обороны; </w:t>
      </w:r>
    </w:p>
    <w:p w14:paraId="4A2D73C8" w14:textId="77777777" w:rsidR="00DE7582" w:rsidRPr="00DD5CE2" w:rsidRDefault="00DE7582" w:rsidP="00DD5CE2">
      <w:pPr>
        <w:widowControl w:val="0"/>
        <w:shd w:val="clear" w:color="auto" w:fill="FFFFFF"/>
        <w:autoSpaceDE w:val="0"/>
        <w:autoSpaceDN w:val="0"/>
        <w:adjustRightInd w:val="0"/>
        <w:spacing w:after="0"/>
        <w:contextualSpacing/>
        <w:jc w:val="both"/>
        <w:rPr>
          <w:rFonts w:ascii="Times New Roman" w:eastAsia="Times New Roman" w:hAnsi="Times New Roman" w:cs="Times New Roman"/>
          <w:sz w:val="26"/>
          <w:szCs w:val="26"/>
        </w:rPr>
      </w:pPr>
      <w:r w:rsidRPr="00DD5CE2">
        <w:rPr>
          <w:rFonts w:ascii="Times New Roman" w:eastAsia="Times New Roman" w:hAnsi="Times New Roman" w:cs="Times New Roman"/>
          <w:sz w:val="26"/>
          <w:szCs w:val="26"/>
        </w:rPr>
        <w:t>-способы защиты населения от оружия массового поражения;</w:t>
      </w:r>
    </w:p>
    <w:p w14:paraId="4CBF929A" w14:textId="77777777" w:rsidR="00DE7582" w:rsidRPr="00DD5CE2" w:rsidRDefault="00DE7582" w:rsidP="00DD5CE2">
      <w:pPr>
        <w:widowControl w:val="0"/>
        <w:shd w:val="clear" w:color="auto" w:fill="FFFFFF"/>
        <w:autoSpaceDE w:val="0"/>
        <w:autoSpaceDN w:val="0"/>
        <w:adjustRightInd w:val="0"/>
        <w:spacing w:after="0"/>
        <w:contextualSpacing/>
        <w:jc w:val="both"/>
        <w:rPr>
          <w:rFonts w:ascii="Times New Roman" w:eastAsia="Times New Roman" w:hAnsi="Times New Roman" w:cs="Times New Roman"/>
          <w:sz w:val="26"/>
          <w:szCs w:val="26"/>
        </w:rPr>
      </w:pPr>
      <w:r w:rsidRPr="00DD5CE2">
        <w:rPr>
          <w:rFonts w:ascii="Times New Roman" w:eastAsia="Times New Roman" w:hAnsi="Times New Roman" w:cs="Times New Roman"/>
          <w:sz w:val="26"/>
          <w:szCs w:val="26"/>
        </w:rPr>
        <w:t xml:space="preserve">-  меры пожарной безопасности и правила безопасного поведения при пожарах; </w:t>
      </w:r>
    </w:p>
    <w:p w14:paraId="6C67FAB4" w14:textId="77777777" w:rsidR="00DE7582" w:rsidRPr="00DD5CE2" w:rsidRDefault="00DE7582" w:rsidP="00DD5CE2">
      <w:pPr>
        <w:widowControl w:val="0"/>
        <w:shd w:val="clear" w:color="auto" w:fill="FFFFFF"/>
        <w:autoSpaceDE w:val="0"/>
        <w:autoSpaceDN w:val="0"/>
        <w:adjustRightInd w:val="0"/>
        <w:spacing w:after="0"/>
        <w:contextualSpacing/>
        <w:jc w:val="both"/>
        <w:rPr>
          <w:rFonts w:ascii="Times New Roman" w:eastAsia="Times New Roman" w:hAnsi="Times New Roman" w:cs="Times New Roman"/>
          <w:sz w:val="26"/>
          <w:szCs w:val="26"/>
        </w:rPr>
      </w:pPr>
      <w:r w:rsidRPr="00DD5CE2">
        <w:rPr>
          <w:rFonts w:ascii="Times New Roman" w:eastAsia="Times New Roman" w:hAnsi="Times New Roman" w:cs="Times New Roman"/>
          <w:sz w:val="26"/>
          <w:szCs w:val="26"/>
        </w:rPr>
        <w:t xml:space="preserve">- организацию и порядок призыва граждан на военную службу и поступления на нее в добровольном порядке; </w:t>
      </w:r>
    </w:p>
    <w:p w14:paraId="6C09C6A5" w14:textId="77777777" w:rsidR="00DE7582" w:rsidRPr="00DD5CE2" w:rsidRDefault="00DE7582" w:rsidP="00DD5CE2">
      <w:pPr>
        <w:widowControl w:val="0"/>
        <w:shd w:val="clear" w:color="auto" w:fill="FFFFFF"/>
        <w:autoSpaceDE w:val="0"/>
        <w:autoSpaceDN w:val="0"/>
        <w:adjustRightInd w:val="0"/>
        <w:spacing w:after="0"/>
        <w:contextualSpacing/>
        <w:jc w:val="both"/>
        <w:rPr>
          <w:rFonts w:ascii="Times New Roman" w:eastAsia="Times New Roman" w:hAnsi="Times New Roman" w:cs="Times New Roman"/>
          <w:sz w:val="26"/>
          <w:szCs w:val="26"/>
        </w:rPr>
      </w:pPr>
      <w:r w:rsidRPr="00DD5CE2">
        <w:rPr>
          <w:rFonts w:ascii="Times New Roman" w:eastAsia="Times New Roman" w:hAnsi="Times New Roman" w:cs="Times New Roman"/>
          <w:sz w:val="26"/>
          <w:szCs w:val="26"/>
        </w:rPr>
        <w:t xml:space="preserve">- 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 </w:t>
      </w:r>
    </w:p>
    <w:p w14:paraId="4E16A080" w14:textId="77777777" w:rsidR="00DE7582" w:rsidRPr="00DD5CE2" w:rsidRDefault="00DE7582" w:rsidP="00DD5CE2">
      <w:pPr>
        <w:widowControl w:val="0"/>
        <w:shd w:val="clear" w:color="auto" w:fill="FFFFFF"/>
        <w:autoSpaceDE w:val="0"/>
        <w:autoSpaceDN w:val="0"/>
        <w:adjustRightInd w:val="0"/>
        <w:spacing w:after="0"/>
        <w:contextualSpacing/>
        <w:jc w:val="both"/>
        <w:rPr>
          <w:rFonts w:ascii="Times New Roman" w:eastAsia="Times New Roman" w:hAnsi="Times New Roman" w:cs="Times New Roman"/>
          <w:sz w:val="26"/>
          <w:szCs w:val="26"/>
        </w:rPr>
      </w:pPr>
      <w:r w:rsidRPr="00DD5CE2">
        <w:rPr>
          <w:rFonts w:ascii="Times New Roman" w:eastAsia="Times New Roman" w:hAnsi="Times New Roman" w:cs="Times New Roman"/>
          <w:sz w:val="26"/>
          <w:szCs w:val="26"/>
        </w:rPr>
        <w:t xml:space="preserve">- область применения получаемых профессиональных знаний при исполнении обязанностей военной службы; </w:t>
      </w:r>
    </w:p>
    <w:p w14:paraId="55183261" w14:textId="77777777" w:rsidR="00DE7582" w:rsidRPr="00DD5CE2" w:rsidRDefault="00DE7582" w:rsidP="00DD5CE2">
      <w:pPr>
        <w:widowControl w:val="0"/>
        <w:shd w:val="clear" w:color="auto" w:fill="FFFFFF"/>
        <w:autoSpaceDE w:val="0"/>
        <w:autoSpaceDN w:val="0"/>
        <w:adjustRightInd w:val="0"/>
        <w:spacing w:after="0"/>
        <w:contextualSpacing/>
        <w:jc w:val="both"/>
        <w:rPr>
          <w:rFonts w:ascii="Times New Roman" w:eastAsia="Times New Roman" w:hAnsi="Times New Roman" w:cs="Times New Roman"/>
          <w:sz w:val="26"/>
          <w:szCs w:val="26"/>
        </w:rPr>
      </w:pPr>
      <w:r w:rsidRPr="00DD5CE2">
        <w:rPr>
          <w:rFonts w:ascii="Times New Roman" w:eastAsia="Times New Roman" w:hAnsi="Times New Roman" w:cs="Times New Roman"/>
          <w:sz w:val="26"/>
          <w:szCs w:val="26"/>
        </w:rPr>
        <w:t>-порядок и правила оказания первой помощи пострадавшим.</w:t>
      </w:r>
    </w:p>
    <w:p w14:paraId="0058E189" w14:textId="1E26B482" w:rsidR="006537A4" w:rsidRPr="00DD5CE2" w:rsidRDefault="00DE7582" w:rsidP="00DD5CE2">
      <w:pPr>
        <w:widowControl w:val="0"/>
        <w:spacing w:after="0"/>
        <w:ind w:hanging="142"/>
        <w:jc w:val="both"/>
        <w:rPr>
          <w:rFonts w:ascii="Times New Roman" w:eastAsia="Times New Roman" w:hAnsi="Times New Roman" w:cs="Times New Roman"/>
          <w:b/>
          <w:bCs/>
          <w:sz w:val="26"/>
          <w:szCs w:val="26"/>
          <w:lang w:eastAsia="en-US"/>
        </w:rPr>
      </w:pPr>
      <w:r w:rsidRPr="00DD5CE2">
        <w:rPr>
          <w:rFonts w:ascii="Times New Roman" w:eastAsia="Times New Roman" w:hAnsi="Times New Roman" w:cs="Times New Roman"/>
          <w:sz w:val="26"/>
          <w:szCs w:val="26"/>
          <w:lang w:eastAsia="en-US"/>
        </w:rPr>
        <w:t xml:space="preserve">В результате выполнения внеаудиторной самостоятельной работы у обучающегося формируются </w:t>
      </w:r>
      <w:r w:rsidRPr="00DD5CE2">
        <w:rPr>
          <w:rFonts w:ascii="Times New Roman" w:eastAsia="Times New Roman" w:hAnsi="Times New Roman" w:cs="Times New Roman"/>
          <w:b/>
          <w:bCs/>
          <w:sz w:val="26"/>
          <w:szCs w:val="26"/>
          <w:lang w:eastAsia="en-US"/>
        </w:rPr>
        <w:t>умения:</w:t>
      </w:r>
    </w:p>
    <w:p w14:paraId="6CD0F878" w14:textId="77777777" w:rsidR="00DE7582" w:rsidRPr="00DD5CE2" w:rsidRDefault="00DE7582" w:rsidP="00DD5CE2">
      <w:pPr>
        <w:widowControl w:val="0"/>
        <w:shd w:val="clear" w:color="auto" w:fill="FFFFFF"/>
        <w:autoSpaceDE w:val="0"/>
        <w:autoSpaceDN w:val="0"/>
        <w:adjustRightInd w:val="0"/>
        <w:spacing w:after="0"/>
        <w:contextualSpacing/>
        <w:jc w:val="both"/>
        <w:rPr>
          <w:rFonts w:ascii="Times New Roman" w:eastAsia="Times New Roman" w:hAnsi="Times New Roman" w:cs="Times New Roman"/>
          <w:sz w:val="26"/>
          <w:szCs w:val="26"/>
        </w:rPr>
      </w:pPr>
      <w:r w:rsidRPr="00DD5CE2">
        <w:rPr>
          <w:rFonts w:ascii="Times New Roman" w:eastAsia="Times New Roman" w:hAnsi="Times New Roman" w:cs="Times New Roman"/>
          <w:sz w:val="26"/>
          <w:szCs w:val="26"/>
        </w:rPr>
        <w:t xml:space="preserve">- организовывать и проводить мероприятия по защите работающих и населения от негативных воздействий чрезвычайных ситуаций; </w:t>
      </w:r>
    </w:p>
    <w:p w14:paraId="27D8FA2D" w14:textId="77777777" w:rsidR="00DE7582" w:rsidRPr="00DD5CE2" w:rsidRDefault="00DE7582" w:rsidP="00DD5CE2">
      <w:pPr>
        <w:widowControl w:val="0"/>
        <w:shd w:val="clear" w:color="auto" w:fill="FFFFFF"/>
        <w:autoSpaceDE w:val="0"/>
        <w:autoSpaceDN w:val="0"/>
        <w:adjustRightInd w:val="0"/>
        <w:spacing w:after="0"/>
        <w:contextualSpacing/>
        <w:jc w:val="both"/>
        <w:rPr>
          <w:rFonts w:ascii="Times New Roman" w:eastAsia="Times New Roman" w:hAnsi="Times New Roman" w:cs="Times New Roman"/>
          <w:sz w:val="26"/>
          <w:szCs w:val="26"/>
        </w:rPr>
      </w:pPr>
      <w:r w:rsidRPr="00DD5CE2">
        <w:rPr>
          <w:rFonts w:ascii="Times New Roman" w:eastAsia="Times New Roman" w:hAnsi="Times New Roman" w:cs="Times New Roman"/>
          <w:sz w:val="26"/>
          <w:szCs w:val="26"/>
        </w:rPr>
        <w:t>- предпринимать профилактические меры для снижения уровня опасностей различного вида и их последствий в профессиональной деятельности и быту;</w:t>
      </w:r>
    </w:p>
    <w:p w14:paraId="4A024579" w14:textId="77777777" w:rsidR="00DE7582" w:rsidRPr="00DD5CE2" w:rsidRDefault="00DE7582" w:rsidP="00DD5CE2">
      <w:pPr>
        <w:widowControl w:val="0"/>
        <w:shd w:val="clear" w:color="auto" w:fill="FFFFFF"/>
        <w:autoSpaceDE w:val="0"/>
        <w:autoSpaceDN w:val="0"/>
        <w:adjustRightInd w:val="0"/>
        <w:spacing w:after="0"/>
        <w:contextualSpacing/>
        <w:jc w:val="both"/>
        <w:rPr>
          <w:rFonts w:ascii="Times New Roman" w:eastAsia="Times New Roman" w:hAnsi="Times New Roman" w:cs="Times New Roman"/>
          <w:sz w:val="26"/>
          <w:szCs w:val="26"/>
        </w:rPr>
      </w:pPr>
      <w:r w:rsidRPr="00DD5CE2">
        <w:rPr>
          <w:rFonts w:ascii="Times New Roman" w:eastAsia="Times New Roman" w:hAnsi="Times New Roman" w:cs="Times New Roman"/>
          <w:sz w:val="26"/>
          <w:szCs w:val="26"/>
        </w:rPr>
        <w:t>-  использовать средства индивидуальной и коллективной защиты от оружия массового поражения;</w:t>
      </w:r>
    </w:p>
    <w:p w14:paraId="5430047A" w14:textId="77777777" w:rsidR="00DE7582" w:rsidRPr="00DD5CE2" w:rsidRDefault="00DE7582" w:rsidP="00DD5CE2">
      <w:pPr>
        <w:widowControl w:val="0"/>
        <w:shd w:val="clear" w:color="auto" w:fill="FFFFFF"/>
        <w:autoSpaceDE w:val="0"/>
        <w:autoSpaceDN w:val="0"/>
        <w:adjustRightInd w:val="0"/>
        <w:spacing w:after="0"/>
        <w:contextualSpacing/>
        <w:jc w:val="both"/>
        <w:rPr>
          <w:rFonts w:ascii="Times New Roman" w:eastAsia="Times New Roman" w:hAnsi="Times New Roman" w:cs="Times New Roman"/>
          <w:sz w:val="26"/>
          <w:szCs w:val="26"/>
        </w:rPr>
      </w:pPr>
      <w:r w:rsidRPr="00DD5CE2">
        <w:rPr>
          <w:rFonts w:ascii="Times New Roman" w:eastAsia="Times New Roman" w:hAnsi="Times New Roman" w:cs="Times New Roman"/>
          <w:sz w:val="26"/>
          <w:szCs w:val="26"/>
        </w:rPr>
        <w:t xml:space="preserve">-  применять первичные средства пожаротушения; </w:t>
      </w:r>
    </w:p>
    <w:p w14:paraId="5128AE23" w14:textId="77777777" w:rsidR="00DE7582" w:rsidRPr="00DD5CE2" w:rsidRDefault="00DE7582" w:rsidP="00DD5CE2">
      <w:pPr>
        <w:widowControl w:val="0"/>
        <w:shd w:val="clear" w:color="auto" w:fill="FFFFFF"/>
        <w:autoSpaceDE w:val="0"/>
        <w:autoSpaceDN w:val="0"/>
        <w:adjustRightInd w:val="0"/>
        <w:spacing w:after="0"/>
        <w:contextualSpacing/>
        <w:jc w:val="both"/>
        <w:rPr>
          <w:rFonts w:ascii="Times New Roman" w:eastAsia="Times New Roman" w:hAnsi="Times New Roman" w:cs="Times New Roman"/>
          <w:sz w:val="26"/>
          <w:szCs w:val="26"/>
        </w:rPr>
      </w:pPr>
      <w:r w:rsidRPr="00DD5CE2">
        <w:rPr>
          <w:rFonts w:ascii="Times New Roman" w:eastAsia="Times New Roman" w:hAnsi="Times New Roman" w:cs="Times New Roman"/>
          <w:sz w:val="26"/>
          <w:szCs w:val="26"/>
        </w:rPr>
        <w:t xml:space="preserve">- ориентироваться в перечне военно-учетных специальностей и самостоятельно определять среди них родственные полученной специальности; </w:t>
      </w:r>
    </w:p>
    <w:p w14:paraId="20AD4B2F" w14:textId="77777777" w:rsidR="00DE7582" w:rsidRPr="00DD5CE2" w:rsidRDefault="00DE7582" w:rsidP="00DD5CE2">
      <w:pPr>
        <w:widowControl w:val="0"/>
        <w:shd w:val="clear" w:color="auto" w:fill="FFFFFF"/>
        <w:autoSpaceDE w:val="0"/>
        <w:autoSpaceDN w:val="0"/>
        <w:adjustRightInd w:val="0"/>
        <w:spacing w:after="0"/>
        <w:contextualSpacing/>
        <w:jc w:val="both"/>
        <w:rPr>
          <w:rFonts w:ascii="Times New Roman" w:eastAsia="Times New Roman" w:hAnsi="Times New Roman" w:cs="Times New Roman"/>
          <w:sz w:val="26"/>
          <w:szCs w:val="26"/>
        </w:rPr>
      </w:pPr>
      <w:r w:rsidRPr="00DD5CE2">
        <w:rPr>
          <w:rFonts w:ascii="Times New Roman" w:eastAsia="Times New Roman" w:hAnsi="Times New Roman" w:cs="Times New Roman"/>
          <w:sz w:val="26"/>
          <w:szCs w:val="26"/>
        </w:rPr>
        <w:t xml:space="preserve">- применять профессиональные знания в ходе исполнения обязанностей военной </w:t>
      </w:r>
      <w:r w:rsidRPr="00DD5CE2">
        <w:rPr>
          <w:rFonts w:ascii="Times New Roman" w:eastAsia="Times New Roman" w:hAnsi="Times New Roman" w:cs="Times New Roman"/>
          <w:sz w:val="26"/>
          <w:szCs w:val="26"/>
        </w:rPr>
        <w:lastRenderedPageBreak/>
        <w:t>службы на воинских должностях в соответствии с полученной специальностью;</w:t>
      </w:r>
    </w:p>
    <w:p w14:paraId="332A1514" w14:textId="77777777" w:rsidR="00DE7582" w:rsidRPr="00DD5CE2" w:rsidRDefault="00DE7582" w:rsidP="00DD5CE2">
      <w:pPr>
        <w:widowControl w:val="0"/>
        <w:shd w:val="clear" w:color="auto" w:fill="FFFFFF"/>
        <w:autoSpaceDE w:val="0"/>
        <w:autoSpaceDN w:val="0"/>
        <w:adjustRightInd w:val="0"/>
        <w:spacing w:after="0"/>
        <w:contextualSpacing/>
        <w:jc w:val="both"/>
        <w:rPr>
          <w:rFonts w:ascii="Times New Roman" w:eastAsia="Times New Roman" w:hAnsi="Times New Roman" w:cs="Times New Roman"/>
          <w:sz w:val="26"/>
          <w:szCs w:val="26"/>
        </w:rPr>
      </w:pPr>
      <w:r w:rsidRPr="00DD5CE2">
        <w:rPr>
          <w:rFonts w:ascii="Times New Roman" w:eastAsia="Times New Roman" w:hAnsi="Times New Roman" w:cs="Times New Roman"/>
          <w:sz w:val="26"/>
          <w:szCs w:val="26"/>
        </w:rPr>
        <w:t xml:space="preserve">- владеть способами бесконфликтного общения и </w:t>
      </w:r>
      <w:proofErr w:type="spellStart"/>
      <w:r w:rsidRPr="00DD5CE2">
        <w:rPr>
          <w:rFonts w:ascii="Times New Roman" w:eastAsia="Times New Roman" w:hAnsi="Times New Roman" w:cs="Times New Roman"/>
          <w:sz w:val="26"/>
          <w:szCs w:val="26"/>
        </w:rPr>
        <w:t>саморегуляции</w:t>
      </w:r>
      <w:proofErr w:type="spellEnd"/>
      <w:r w:rsidRPr="00DD5CE2">
        <w:rPr>
          <w:rFonts w:ascii="Times New Roman" w:eastAsia="Times New Roman" w:hAnsi="Times New Roman" w:cs="Times New Roman"/>
          <w:sz w:val="26"/>
          <w:szCs w:val="26"/>
        </w:rPr>
        <w:t xml:space="preserve"> в повседневной деятельности и экстремальных условиях военной службы;</w:t>
      </w:r>
    </w:p>
    <w:p w14:paraId="318E9B40" w14:textId="6819E1D3" w:rsidR="006537A4" w:rsidRPr="00DD5CE2" w:rsidRDefault="00DE7582" w:rsidP="00DD5CE2">
      <w:pPr>
        <w:widowControl w:val="0"/>
        <w:shd w:val="clear" w:color="auto" w:fill="FFFFFF"/>
        <w:autoSpaceDE w:val="0"/>
        <w:autoSpaceDN w:val="0"/>
        <w:adjustRightInd w:val="0"/>
        <w:spacing w:after="0"/>
        <w:contextualSpacing/>
        <w:jc w:val="both"/>
        <w:rPr>
          <w:rFonts w:ascii="Times New Roman" w:eastAsia="Times New Roman" w:hAnsi="Times New Roman" w:cs="Times New Roman"/>
          <w:sz w:val="26"/>
          <w:szCs w:val="26"/>
        </w:rPr>
      </w:pPr>
      <w:r w:rsidRPr="00DD5CE2">
        <w:rPr>
          <w:rFonts w:ascii="Times New Roman" w:eastAsia="Times New Roman" w:hAnsi="Times New Roman" w:cs="Times New Roman"/>
          <w:sz w:val="26"/>
          <w:szCs w:val="26"/>
        </w:rPr>
        <w:t>- оказывать первую помощь пострадавшим;</w:t>
      </w:r>
    </w:p>
    <w:p w14:paraId="46E6B719" w14:textId="77777777" w:rsidR="007E6C77" w:rsidRPr="00DD5CE2" w:rsidRDefault="000D724A" w:rsidP="00DD5CE2">
      <w:pPr>
        <w:spacing w:after="0"/>
        <w:ind w:firstLine="709"/>
        <w:jc w:val="both"/>
        <w:rPr>
          <w:rFonts w:ascii="Times New Roman" w:eastAsia="Times New Roman" w:hAnsi="Times New Roman" w:cs="Times New Roman"/>
          <w:color w:val="000000"/>
          <w:sz w:val="26"/>
          <w:szCs w:val="26"/>
        </w:rPr>
      </w:pPr>
      <w:r w:rsidRPr="00DD5CE2">
        <w:rPr>
          <w:rFonts w:ascii="Times New Roman" w:eastAsia="Calibri" w:hAnsi="Times New Roman" w:cs="Times New Roman"/>
          <w:sz w:val="26"/>
          <w:szCs w:val="26"/>
          <w:lang w:eastAsia="en-US"/>
        </w:rPr>
        <w:t xml:space="preserve">Выполнение внеаудиторной самостоятельной работы по   дисциплине ОП12 </w:t>
      </w:r>
      <w:r w:rsidRPr="00DD5CE2">
        <w:rPr>
          <w:rFonts w:ascii="Times New Roman" w:eastAsia="Times New Roman" w:hAnsi="Times New Roman" w:cs="Times New Roman"/>
          <w:color w:val="000000"/>
          <w:sz w:val="26"/>
          <w:szCs w:val="26"/>
        </w:rPr>
        <w:t>Безопасность жизнедеятельности</w:t>
      </w:r>
      <w:r w:rsidRPr="00DD5CE2">
        <w:rPr>
          <w:rFonts w:ascii="Times New Roman" w:eastAsia="Calibri" w:hAnsi="Times New Roman" w:cs="Times New Roman"/>
          <w:sz w:val="26"/>
          <w:szCs w:val="26"/>
          <w:lang w:eastAsia="en-US"/>
        </w:rPr>
        <w:t xml:space="preserve">     </w:t>
      </w:r>
      <w:r w:rsidRPr="00DD5CE2">
        <w:rPr>
          <w:rFonts w:ascii="Times New Roman" w:eastAsia="Calibri" w:hAnsi="Times New Roman" w:cs="Times New Roman"/>
          <w:sz w:val="26"/>
          <w:szCs w:val="26"/>
        </w:rPr>
        <w:t xml:space="preserve"> </w:t>
      </w:r>
      <w:r w:rsidRPr="00DD5CE2">
        <w:rPr>
          <w:rFonts w:ascii="Times New Roman" w:eastAsia="Calibri" w:hAnsi="Times New Roman" w:cs="Times New Roman"/>
          <w:sz w:val="26"/>
          <w:szCs w:val="26"/>
          <w:lang w:eastAsia="en-US"/>
        </w:rPr>
        <w:t>содействуют формированию следующих общих и профессиональных компетенций включающими в себя способность</w:t>
      </w:r>
    </w:p>
    <w:p w14:paraId="1C0B138D" w14:textId="77777777" w:rsidR="007E6C77" w:rsidRPr="00DD5CE2" w:rsidRDefault="007E6C77" w:rsidP="00DD5CE2">
      <w:pPr>
        <w:spacing w:after="0"/>
        <w:rPr>
          <w:rFonts w:ascii="Times New Roman" w:eastAsia="Times New Roman" w:hAnsi="Times New Roman" w:cs="Times New Roman"/>
          <w:color w:val="000000"/>
          <w:sz w:val="26"/>
          <w:szCs w:val="26"/>
        </w:rPr>
      </w:pPr>
    </w:p>
    <w:tbl>
      <w:tblPr>
        <w:tblW w:w="994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8812"/>
      </w:tblGrid>
      <w:tr w:rsidR="00AB26B9" w:rsidRPr="00DD5CE2" w14:paraId="74FB6E31" w14:textId="77777777" w:rsidTr="00DD5CE2">
        <w:tc>
          <w:tcPr>
            <w:tcW w:w="1135" w:type="dxa"/>
            <w:tcBorders>
              <w:top w:val="single" w:sz="8" w:space="0" w:color="000000"/>
              <w:left w:val="single" w:sz="8" w:space="0" w:color="000000"/>
              <w:bottom w:val="single" w:sz="8" w:space="0" w:color="000000"/>
              <w:right w:val="single" w:sz="2" w:space="0" w:color="000000"/>
            </w:tcBorders>
            <w:shd w:val="clear" w:color="auto" w:fill="auto"/>
            <w:vAlign w:val="center"/>
          </w:tcPr>
          <w:p w14:paraId="6FF9B70D" w14:textId="77777777" w:rsidR="00AB26B9" w:rsidRPr="00DD5CE2" w:rsidRDefault="00AB26B9" w:rsidP="00DD5CE2">
            <w:pPr>
              <w:spacing w:after="0"/>
              <w:ind w:left="470" w:hanging="357"/>
              <w:jc w:val="center"/>
              <w:rPr>
                <w:rFonts w:ascii="Times New Roman" w:hAnsi="Times New Roman" w:cs="Times New Roman"/>
                <w:b/>
                <w:bCs/>
                <w:sz w:val="26"/>
                <w:szCs w:val="26"/>
              </w:rPr>
            </w:pPr>
            <w:r w:rsidRPr="00DD5CE2">
              <w:rPr>
                <w:rFonts w:ascii="Times New Roman" w:hAnsi="Times New Roman" w:cs="Times New Roman"/>
                <w:b/>
                <w:bCs/>
                <w:sz w:val="26"/>
                <w:szCs w:val="26"/>
              </w:rPr>
              <w:t>Код</w:t>
            </w:r>
          </w:p>
        </w:tc>
        <w:tc>
          <w:tcPr>
            <w:tcW w:w="8812" w:type="dxa"/>
            <w:tcBorders>
              <w:top w:val="single" w:sz="8" w:space="0" w:color="000000"/>
              <w:left w:val="single" w:sz="2" w:space="0" w:color="000000"/>
              <w:bottom w:val="single" w:sz="8" w:space="0" w:color="000000"/>
              <w:right w:val="single" w:sz="8" w:space="0" w:color="000000"/>
            </w:tcBorders>
            <w:shd w:val="clear" w:color="auto" w:fill="auto"/>
            <w:vAlign w:val="center"/>
          </w:tcPr>
          <w:p w14:paraId="59F05BB7" w14:textId="77777777" w:rsidR="00AB26B9" w:rsidRPr="00DD5CE2" w:rsidRDefault="00AB26B9" w:rsidP="00DD5CE2">
            <w:pPr>
              <w:spacing w:after="0"/>
              <w:ind w:left="470" w:hanging="357"/>
              <w:jc w:val="center"/>
              <w:rPr>
                <w:rFonts w:ascii="Times New Roman" w:hAnsi="Times New Roman" w:cs="Times New Roman"/>
                <w:b/>
                <w:bCs/>
                <w:sz w:val="26"/>
                <w:szCs w:val="26"/>
              </w:rPr>
            </w:pPr>
            <w:r w:rsidRPr="00DD5CE2">
              <w:rPr>
                <w:rFonts w:ascii="Times New Roman" w:hAnsi="Times New Roman" w:cs="Times New Roman"/>
                <w:b/>
                <w:bCs/>
                <w:sz w:val="26"/>
                <w:szCs w:val="26"/>
              </w:rPr>
              <w:t>Наименование результата обучения</w:t>
            </w:r>
          </w:p>
        </w:tc>
      </w:tr>
      <w:tr w:rsidR="00AB26B9" w:rsidRPr="00DD5CE2" w14:paraId="6B51B956" w14:textId="77777777" w:rsidTr="00DD5CE2">
        <w:trPr>
          <w:trHeight w:val="697"/>
        </w:trPr>
        <w:tc>
          <w:tcPr>
            <w:tcW w:w="1135" w:type="dxa"/>
            <w:shd w:val="clear" w:color="auto" w:fill="auto"/>
          </w:tcPr>
          <w:p w14:paraId="6CBF5186" w14:textId="77777777" w:rsidR="00AB26B9" w:rsidRPr="00DD5CE2" w:rsidRDefault="00AB26B9" w:rsidP="00DD5CE2">
            <w:pPr>
              <w:spacing w:after="0"/>
              <w:rPr>
                <w:rFonts w:ascii="Times New Roman" w:hAnsi="Times New Roman" w:cs="Times New Roman"/>
                <w:sz w:val="26"/>
                <w:szCs w:val="26"/>
              </w:rPr>
            </w:pPr>
            <w:r w:rsidRPr="00DD5CE2">
              <w:rPr>
                <w:rFonts w:ascii="Times New Roman" w:hAnsi="Times New Roman" w:cs="Times New Roman"/>
                <w:sz w:val="26"/>
                <w:szCs w:val="26"/>
              </w:rPr>
              <w:t>ОК1.</w:t>
            </w:r>
          </w:p>
        </w:tc>
        <w:tc>
          <w:tcPr>
            <w:tcW w:w="8812" w:type="dxa"/>
            <w:shd w:val="clear" w:color="auto" w:fill="auto"/>
          </w:tcPr>
          <w:p w14:paraId="02A7681C" w14:textId="77777777" w:rsidR="00AB26B9" w:rsidRPr="00DD5CE2" w:rsidRDefault="00AB26B9" w:rsidP="00DD5C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cs="Times New Roman"/>
                <w:sz w:val="26"/>
                <w:szCs w:val="26"/>
              </w:rPr>
            </w:pPr>
            <w:r w:rsidRPr="00DD5CE2">
              <w:rPr>
                <w:rFonts w:ascii="Times New Roman" w:eastAsia="Times New Roman" w:hAnsi="Times New Roman" w:cs="Times New Roman"/>
                <w:sz w:val="26"/>
                <w:szCs w:val="26"/>
              </w:rPr>
              <w:t>Понимать сущность и социальную значимость своей будущей профессии, проявлять к ней устойчивый интерес.</w:t>
            </w:r>
          </w:p>
        </w:tc>
      </w:tr>
      <w:tr w:rsidR="00AB26B9" w:rsidRPr="00DD5CE2" w14:paraId="2C3787A5" w14:textId="77777777" w:rsidTr="00DD5CE2">
        <w:trPr>
          <w:trHeight w:val="471"/>
        </w:trPr>
        <w:tc>
          <w:tcPr>
            <w:tcW w:w="1135" w:type="dxa"/>
            <w:shd w:val="clear" w:color="auto" w:fill="auto"/>
          </w:tcPr>
          <w:p w14:paraId="393FF6CE" w14:textId="77777777" w:rsidR="00AB26B9" w:rsidRPr="00DD5CE2" w:rsidRDefault="00AB26B9" w:rsidP="00DD5CE2">
            <w:pPr>
              <w:spacing w:after="0"/>
              <w:rPr>
                <w:rFonts w:ascii="Times New Roman" w:hAnsi="Times New Roman" w:cs="Times New Roman"/>
                <w:sz w:val="26"/>
                <w:szCs w:val="26"/>
              </w:rPr>
            </w:pPr>
            <w:r w:rsidRPr="00DD5CE2">
              <w:rPr>
                <w:rFonts w:ascii="Times New Roman" w:hAnsi="Times New Roman" w:cs="Times New Roman"/>
                <w:sz w:val="26"/>
                <w:szCs w:val="26"/>
              </w:rPr>
              <w:t>ОК2.</w:t>
            </w:r>
          </w:p>
        </w:tc>
        <w:tc>
          <w:tcPr>
            <w:tcW w:w="8812" w:type="dxa"/>
            <w:shd w:val="clear" w:color="auto" w:fill="auto"/>
          </w:tcPr>
          <w:p w14:paraId="65EC103B" w14:textId="77777777" w:rsidR="00AB26B9" w:rsidRPr="00DD5CE2" w:rsidRDefault="00AB26B9" w:rsidP="00DD5C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cs="Times New Roman"/>
                <w:sz w:val="26"/>
                <w:szCs w:val="26"/>
              </w:rPr>
            </w:pPr>
            <w:r w:rsidRPr="00DD5CE2">
              <w:rPr>
                <w:rFonts w:ascii="Times New Roman" w:eastAsia="Times New Roman" w:hAnsi="Times New Roman" w:cs="Times New Roman"/>
                <w:sz w:val="26"/>
                <w:szCs w:val="26"/>
              </w:rPr>
              <w:t xml:space="preserve"> 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tc>
      </w:tr>
      <w:tr w:rsidR="00AB26B9" w:rsidRPr="00DD5CE2" w14:paraId="7D4A1333" w14:textId="77777777" w:rsidTr="00DD5CE2">
        <w:tc>
          <w:tcPr>
            <w:tcW w:w="1135" w:type="dxa"/>
            <w:shd w:val="clear" w:color="auto" w:fill="auto"/>
          </w:tcPr>
          <w:p w14:paraId="695B811B" w14:textId="77777777" w:rsidR="00AB26B9" w:rsidRPr="00DD5CE2" w:rsidRDefault="00AB26B9" w:rsidP="00DD5CE2">
            <w:pPr>
              <w:spacing w:after="0"/>
              <w:rPr>
                <w:rFonts w:ascii="Times New Roman" w:hAnsi="Times New Roman" w:cs="Times New Roman"/>
                <w:sz w:val="26"/>
                <w:szCs w:val="26"/>
              </w:rPr>
            </w:pPr>
            <w:r w:rsidRPr="00DD5CE2">
              <w:rPr>
                <w:rFonts w:ascii="Times New Roman" w:hAnsi="Times New Roman" w:cs="Times New Roman"/>
                <w:sz w:val="26"/>
                <w:szCs w:val="26"/>
              </w:rPr>
              <w:t>ОК3.</w:t>
            </w:r>
          </w:p>
        </w:tc>
        <w:tc>
          <w:tcPr>
            <w:tcW w:w="8812" w:type="dxa"/>
            <w:shd w:val="clear" w:color="auto" w:fill="auto"/>
          </w:tcPr>
          <w:p w14:paraId="7674E38A" w14:textId="77777777" w:rsidR="00AB26B9" w:rsidRPr="00DD5CE2" w:rsidRDefault="00AB26B9" w:rsidP="00DD5C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cs="Times New Roman"/>
                <w:sz w:val="26"/>
                <w:szCs w:val="26"/>
              </w:rPr>
            </w:pPr>
            <w:r w:rsidRPr="00DD5CE2">
              <w:rPr>
                <w:rFonts w:ascii="Times New Roman" w:eastAsia="Times New Roman" w:hAnsi="Times New Roman" w:cs="Times New Roman"/>
                <w:sz w:val="26"/>
                <w:szCs w:val="26"/>
              </w:rPr>
              <w:t>Принимать решения в стандартных и нестандартных ситуациях и нести за них ответственность .</w:t>
            </w:r>
          </w:p>
        </w:tc>
      </w:tr>
      <w:tr w:rsidR="00AB26B9" w:rsidRPr="00DD5CE2" w14:paraId="53D29EF9" w14:textId="77777777" w:rsidTr="00DD5CE2">
        <w:tc>
          <w:tcPr>
            <w:tcW w:w="1135" w:type="dxa"/>
            <w:shd w:val="clear" w:color="auto" w:fill="auto"/>
          </w:tcPr>
          <w:p w14:paraId="1DCF854A" w14:textId="77777777" w:rsidR="00AB26B9" w:rsidRPr="00DD5CE2" w:rsidRDefault="00AB26B9" w:rsidP="00DD5CE2">
            <w:pPr>
              <w:spacing w:after="0"/>
              <w:rPr>
                <w:rFonts w:ascii="Times New Roman" w:hAnsi="Times New Roman" w:cs="Times New Roman"/>
                <w:sz w:val="26"/>
                <w:szCs w:val="26"/>
              </w:rPr>
            </w:pPr>
            <w:r w:rsidRPr="00DD5CE2">
              <w:rPr>
                <w:rFonts w:ascii="Times New Roman" w:hAnsi="Times New Roman" w:cs="Times New Roman"/>
                <w:sz w:val="26"/>
                <w:szCs w:val="26"/>
              </w:rPr>
              <w:t>ОК4.</w:t>
            </w:r>
          </w:p>
        </w:tc>
        <w:tc>
          <w:tcPr>
            <w:tcW w:w="8812" w:type="dxa"/>
            <w:shd w:val="clear" w:color="auto" w:fill="auto"/>
          </w:tcPr>
          <w:p w14:paraId="3D3921CE" w14:textId="77777777" w:rsidR="00AB26B9" w:rsidRPr="00DD5CE2" w:rsidRDefault="00AB26B9" w:rsidP="00DD5C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cs="Times New Roman"/>
                <w:sz w:val="26"/>
                <w:szCs w:val="26"/>
              </w:rPr>
            </w:pPr>
            <w:r w:rsidRPr="00DD5CE2">
              <w:rPr>
                <w:rFonts w:ascii="Times New Roman" w:eastAsia="Times New Roman" w:hAnsi="Times New Roman" w:cs="Times New Roman"/>
                <w:sz w:val="26"/>
                <w:szCs w:val="26"/>
              </w:rPr>
              <w:t xml:space="preserve">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tc>
      </w:tr>
      <w:tr w:rsidR="00AB26B9" w:rsidRPr="00DD5CE2" w14:paraId="097E028B" w14:textId="77777777" w:rsidTr="00DD5CE2">
        <w:tc>
          <w:tcPr>
            <w:tcW w:w="1135" w:type="dxa"/>
            <w:shd w:val="clear" w:color="auto" w:fill="auto"/>
          </w:tcPr>
          <w:p w14:paraId="522986B4" w14:textId="77777777" w:rsidR="00AB26B9" w:rsidRPr="00DD5CE2" w:rsidRDefault="00AB26B9" w:rsidP="00DD5CE2">
            <w:pPr>
              <w:spacing w:after="0"/>
              <w:rPr>
                <w:rFonts w:ascii="Times New Roman" w:hAnsi="Times New Roman" w:cs="Times New Roman"/>
                <w:sz w:val="26"/>
                <w:szCs w:val="26"/>
              </w:rPr>
            </w:pPr>
            <w:r w:rsidRPr="00DD5CE2">
              <w:rPr>
                <w:rFonts w:ascii="Times New Roman" w:hAnsi="Times New Roman" w:cs="Times New Roman"/>
                <w:sz w:val="26"/>
                <w:szCs w:val="26"/>
              </w:rPr>
              <w:t>ОК5.</w:t>
            </w:r>
          </w:p>
        </w:tc>
        <w:tc>
          <w:tcPr>
            <w:tcW w:w="8812" w:type="dxa"/>
            <w:shd w:val="clear" w:color="auto" w:fill="auto"/>
          </w:tcPr>
          <w:p w14:paraId="1E2195D6" w14:textId="77777777" w:rsidR="00AB26B9" w:rsidRPr="00DD5CE2" w:rsidRDefault="00AB26B9" w:rsidP="00DD5C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cs="Times New Roman"/>
                <w:sz w:val="26"/>
                <w:szCs w:val="26"/>
              </w:rPr>
            </w:pPr>
            <w:r w:rsidRPr="00DD5CE2">
              <w:rPr>
                <w:rFonts w:ascii="Times New Roman" w:eastAsia="Times New Roman" w:hAnsi="Times New Roman" w:cs="Times New Roman"/>
                <w:sz w:val="26"/>
                <w:szCs w:val="26"/>
              </w:rPr>
              <w:t xml:space="preserve">Использовать информационно-коммуникационные технологии в профессиональной деятельности. </w:t>
            </w:r>
          </w:p>
        </w:tc>
      </w:tr>
      <w:tr w:rsidR="00AB26B9" w:rsidRPr="00DD5CE2" w14:paraId="2054E758" w14:textId="77777777" w:rsidTr="00DD5CE2">
        <w:tc>
          <w:tcPr>
            <w:tcW w:w="1135" w:type="dxa"/>
            <w:shd w:val="clear" w:color="auto" w:fill="auto"/>
          </w:tcPr>
          <w:p w14:paraId="42345321" w14:textId="77777777" w:rsidR="00AB26B9" w:rsidRPr="00DD5CE2" w:rsidRDefault="00AB26B9" w:rsidP="00DD5CE2">
            <w:pPr>
              <w:spacing w:after="0"/>
              <w:rPr>
                <w:rFonts w:ascii="Times New Roman" w:hAnsi="Times New Roman" w:cs="Times New Roman"/>
                <w:sz w:val="26"/>
                <w:szCs w:val="26"/>
              </w:rPr>
            </w:pPr>
            <w:r w:rsidRPr="00DD5CE2">
              <w:rPr>
                <w:rFonts w:ascii="Times New Roman" w:hAnsi="Times New Roman" w:cs="Times New Roman"/>
                <w:sz w:val="26"/>
                <w:szCs w:val="26"/>
              </w:rPr>
              <w:t>ОК6.</w:t>
            </w:r>
          </w:p>
        </w:tc>
        <w:tc>
          <w:tcPr>
            <w:tcW w:w="8812" w:type="dxa"/>
            <w:shd w:val="clear" w:color="auto" w:fill="auto"/>
          </w:tcPr>
          <w:p w14:paraId="6C660183" w14:textId="77777777" w:rsidR="00AB26B9" w:rsidRPr="00DD5CE2" w:rsidRDefault="00AB26B9" w:rsidP="00DD5CE2">
            <w:pPr>
              <w:widowControl w:val="0"/>
              <w:autoSpaceDE w:val="0"/>
              <w:autoSpaceDN w:val="0"/>
              <w:adjustRightInd w:val="0"/>
              <w:spacing w:after="0"/>
              <w:jc w:val="both"/>
              <w:rPr>
                <w:rFonts w:ascii="Times New Roman" w:hAnsi="Times New Roman" w:cs="Times New Roman"/>
                <w:sz w:val="26"/>
                <w:szCs w:val="26"/>
              </w:rPr>
            </w:pPr>
            <w:r w:rsidRPr="00DD5CE2">
              <w:rPr>
                <w:rFonts w:ascii="Times New Roman" w:hAnsi="Times New Roman" w:cs="Times New Roman"/>
                <w:sz w:val="26"/>
                <w:szCs w:val="26"/>
              </w:rPr>
              <w:t>Работать в коллективе и команде, эффективно общаться с коллегами, руководством, потребителями</w:t>
            </w:r>
          </w:p>
        </w:tc>
      </w:tr>
      <w:tr w:rsidR="00AB26B9" w:rsidRPr="00DD5CE2" w14:paraId="38749208" w14:textId="77777777" w:rsidTr="00DD5CE2">
        <w:tc>
          <w:tcPr>
            <w:tcW w:w="1135" w:type="dxa"/>
            <w:shd w:val="clear" w:color="auto" w:fill="auto"/>
          </w:tcPr>
          <w:p w14:paraId="743BCC0B" w14:textId="77777777" w:rsidR="00AB26B9" w:rsidRPr="00DD5CE2" w:rsidRDefault="00AB26B9" w:rsidP="00DD5CE2">
            <w:pPr>
              <w:spacing w:after="0"/>
              <w:rPr>
                <w:rFonts w:ascii="Times New Roman" w:hAnsi="Times New Roman" w:cs="Times New Roman"/>
                <w:sz w:val="26"/>
                <w:szCs w:val="26"/>
              </w:rPr>
            </w:pPr>
            <w:r w:rsidRPr="00DD5CE2">
              <w:rPr>
                <w:rFonts w:ascii="Times New Roman" w:hAnsi="Times New Roman" w:cs="Times New Roman"/>
                <w:sz w:val="26"/>
                <w:szCs w:val="26"/>
              </w:rPr>
              <w:t>ОК7.</w:t>
            </w:r>
          </w:p>
        </w:tc>
        <w:tc>
          <w:tcPr>
            <w:tcW w:w="8812" w:type="dxa"/>
            <w:shd w:val="clear" w:color="auto" w:fill="auto"/>
          </w:tcPr>
          <w:p w14:paraId="350FC13A" w14:textId="77777777" w:rsidR="00AB26B9" w:rsidRPr="00DD5CE2" w:rsidRDefault="00AB26B9" w:rsidP="00DD5C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cs="Times New Roman"/>
                <w:sz w:val="26"/>
                <w:szCs w:val="26"/>
              </w:rPr>
            </w:pPr>
            <w:r w:rsidRPr="00DD5CE2">
              <w:rPr>
                <w:rFonts w:ascii="Times New Roman" w:eastAsia="Times New Roman" w:hAnsi="Times New Roman" w:cs="Times New Roman"/>
                <w:sz w:val="26"/>
                <w:szCs w:val="26"/>
              </w:rPr>
              <w:t xml:space="preserve">Брать на себя ответственность за работу членов команды (подчиненных), результат выполнения заданий. </w:t>
            </w:r>
          </w:p>
        </w:tc>
      </w:tr>
      <w:tr w:rsidR="00AB26B9" w:rsidRPr="00DD5CE2" w14:paraId="21A21005" w14:textId="77777777" w:rsidTr="00DD5CE2">
        <w:tc>
          <w:tcPr>
            <w:tcW w:w="1135" w:type="dxa"/>
            <w:shd w:val="clear" w:color="auto" w:fill="auto"/>
          </w:tcPr>
          <w:p w14:paraId="6B130D14" w14:textId="77777777" w:rsidR="00AB26B9" w:rsidRPr="00DD5CE2" w:rsidRDefault="00AB26B9" w:rsidP="00DD5CE2">
            <w:pPr>
              <w:spacing w:after="0"/>
              <w:rPr>
                <w:rFonts w:ascii="Times New Roman" w:hAnsi="Times New Roman" w:cs="Times New Roman"/>
                <w:sz w:val="26"/>
                <w:szCs w:val="26"/>
              </w:rPr>
            </w:pPr>
            <w:r w:rsidRPr="00DD5CE2">
              <w:rPr>
                <w:rFonts w:ascii="Times New Roman" w:hAnsi="Times New Roman" w:cs="Times New Roman"/>
                <w:sz w:val="26"/>
                <w:szCs w:val="26"/>
              </w:rPr>
              <w:t>ОК8</w:t>
            </w:r>
          </w:p>
        </w:tc>
        <w:tc>
          <w:tcPr>
            <w:tcW w:w="8812" w:type="dxa"/>
            <w:shd w:val="clear" w:color="auto" w:fill="auto"/>
          </w:tcPr>
          <w:p w14:paraId="54E99FBE" w14:textId="77777777" w:rsidR="00AB26B9" w:rsidRPr="00DD5CE2" w:rsidRDefault="00AB26B9" w:rsidP="00DD5CE2">
            <w:pPr>
              <w:spacing w:after="0"/>
              <w:jc w:val="both"/>
              <w:rPr>
                <w:rFonts w:ascii="Times New Roman" w:eastAsia="Times New Roman" w:hAnsi="Times New Roman" w:cs="Times New Roman"/>
                <w:sz w:val="26"/>
                <w:szCs w:val="26"/>
              </w:rPr>
            </w:pPr>
            <w:r w:rsidRPr="00DD5CE2">
              <w:rPr>
                <w:rFonts w:ascii="Times New Roman" w:eastAsia="Times New Roman" w:hAnsi="Times New Roman" w:cs="Times New Roman"/>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AB26B9" w:rsidRPr="00DD5CE2" w14:paraId="7F52E119" w14:textId="77777777" w:rsidTr="00DD5CE2">
        <w:tc>
          <w:tcPr>
            <w:tcW w:w="1135" w:type="dxa"/>
            <w:shd w:val="clear" w:color="auto" w:fill="auto"/>
          </w:tcPr>
          <w:p w14:paraId="614D5B0B" w14:textId="77777777" w:rsidR="00AB26B9" w:rsidRPr="00DD5CE2" w:rsidRDefault="00AB26B9" w:rsidP="00DD5CE2">
            <w:pPr>
              <w:spacing w:after="0"/>
              <w:rPr>
                <w:rFonts w:ascii="Times New Roman" w:hAnsi="Times New Roman" w:cs="Times New Roman"/>
                <w:sz w:val="26"/>
                <w:szCs w:val="26"/>
              </w:rPr>
            </w:pPr>
            <w:r w:rsidRPr="00DD5CE2">
              <w:rPr>
                <w:rFonts w:ascii="Times New Roman" w:hAnsi="Times New Roman" w:cs="Times New Roman"/>
                <w:sz w:val="26"/>
                <w:szCs w:val="26"/>
              </w:rPr>
              <w:t>ОК9.</w:t>
            </w:r>
          </w:p>
        </w:tc>
        <w:tc>
          <w:tcPr>
            <w:tcW w:w="8812" w:type="dxa"/>
            <w:shd w:val="clear" w:color="auto" w:fill="auto"/>
          </w:tcPr>
          <w:p w14:paraId="6FAA9CEB" w14:textId="77777777" w:rsidR="00AB26B9" w:rsidRPr="00DD5CE2" w:rsidRDefault="00AB26B9" w:rsidP="00DD5C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eastAsia="Times New Roman" w:hAnsi="Times New Roman" w:cs="Times New Roman"/>
                <w:sz w:val="26"/>
                <w:szCs w:val="26"/>
              </w:rPr>
            </w:pPr>
            <w:r w:rsidRPr="00DD5CE2">
              <w:rPr>
                <w:rFonts w:ascii="Times New Roman" w:eastAsia="Times New Roman" w:hAnsi="Times New Roman" w:cs="Times New Roman"/>
                <w:sz w:val="26"/>
                <w:szCs w:val="26"/>
              </w:rPr>
              <w:t>Ориентироваться в условиях частой смены технологий в профессиональной деятельности.</w:t>
            </w:r>
          </w:p>
        </w:tc>
      </w:tr>
      <w:tr w:rsidR="00AB26B9" w:rsidRPr="00DD5CE2" w14:paraId="7A78E26E" w14:textId="77777777" w:rsidTr="00DD5CE2">
        <w:trPr>
          <w:trHeight w:val="438"/>
        </w:trPr>
        <w:tc>
          <w:tcPr>
            <w:tcW w:w="1135" w:type="dxa"/>
            <w:shd w:val="clear" w:color="auto" w:fill="auto"/>
          </w:tcPr>
          <w:p w14:paraId="2992747E" w14:textId="77777777" w:rsidR="00AB26B9" w:rsidRPr="00DD5CE2" w:rsidRDefault="00AB26B9" w:rsidP="00DD5CE2">
            <w:pPr>
              <w:spacing w:after="0"/>
              <w:rPr>
                <w:rFonts w:ascii="Times New Roman" w:hAnsi="Times New Roman" w:cs="Times New Roman"/>
                <w:sz w:val="26"/>
                <w:szCs w:val="26"/>
              </w:rPr>
            </w:pPr>
            <w:r w:rsidRPr="00DD5CE2">
              <w:rPr>
                <w:rFonts w:ascii="Times New Roman" w:hAnsi="Times New Roman" w:cs="Times New Roman"/>
                <w:sz w:val="26"/>
                <w:szCs w:val="26"/>
              </w:rPr>
              <w:t>ПК1.1</w:t>
            </w:r>
          </w:p>
        </w:tc>
        <w:tc>
          <w:tcPr>
            <w:tcW w:w="8812" w:type="dxa"/>
            <w:shd w:val="clear" w:color="auto" w:fill="auto"/>
          </w:tcPr>
          <w:p w14:paraId="728BDBB7" w14:textId="77777777" w:rsidR="00AB26B9" w:rsidRPr="00DD5CE2" w:rsidRDefault="00AB26B9" w:rsidP="00DD5CE2">
            <w:pPr>
              <w:widowControl w:val="0"/>
              <w:suppressAutoHyphens/>
              <w:spacing w:after="0"/>
              <w:jc w:val="both"/>
              <w:rPr>
                <w:rFonts w:ascii="Times New Roman" w:hAnsi="Times New Roman" w:cs="Times New Roman"/>
                <w:sz w:val="26"/>
                <w:szCs w:val="26"/>
              </w:rPr>
            </w:pPr>
            <w:r w:rsidRPr="00DD5CE2">
              <w:rPr>
                <w:rFonts w:ascii="Times New Roman" w:eastAsia="SimSun" w:hAnsi="Times New Roman" w:cs="Times New Roman"/>
                <w:kern w:val="2"/>
                <w:sz w:val="26"/>
                <w:szCs w:val="26"/>
                <w:lang w:eastAsia="zh-CN" w:bidi="hi-IN"/>
              </w:rPr>
              <w:t>Принимать молочное сырье на переработку.</w:t>
            </w:r>
          </w:p>
        </w:tc>
      </w:tr>
      <w:tr w:rsidR="00AB26B9" w:rsidRPr="00DD5CE2" w14:paraId="6981FD56" w14:textId="77777777" w:rsidTr="00DD5CE2">
        <w:tc>
          <w:tcPr>
            <w:tcW w:w="1135" w:type="dxa"/>
            <w:shd w:val="clear" w:color="auto" w:fill="auto"/>
          </w:tcPr>
          <w:p w14:paraId="0A9385FB" w14:textId="77777777" w:rsidR="00AB26B9" w:rsidRPr="00DD5CE2" w:rsidRDefault="00AB26B9" w:rsidP="00DD5CE2">
            <w:pPr>
              <w:spacing w:after="0"/>
              <w:rPr>
                <w:rFonts w:ascii="Times New Roman" w:hAnsi="Times New Roman" w:cs="Times New Roman"/>
                <w:sz w:val="26"/>
                <w:szCs w:val="26"/>
              </w:rPr>
            </w:pPr>
            <w:r w:rsidRPr="00DD5CE2">
              <w:rPr>
                <w:rFonts w:ascii="Times New Roman" w:hAnsi="Times New Roman" w:cs="Times New Roman"/>
                <w:sz w:val="26"/>
                <w:szCs w:val="26"/>
              </w:rPr>
              <w:t>ПК1.2</w:t>
            </w:r>
          </w:p>
        </w:tc>
        <w:tc>
          <w:tcPr>
            <w:tcW w:w="8812" w:type="dxa"/>
            <w:shd w:val="clear" w:color="auto" w:fill="auto"/>
          </w:tcPr>
          <w:p w14:paraId="5887B6F0" w14:textId="77777777" w:rsidR="00AB26B9" w:rsidRPr="00DD5CE2" w:rsidRDefault="00AB26B9" w:rsidP="00DD5CE2">
            <w:pPr>
              <w:widowControl w:val="0"/>
              <w:suppressAutoHyphens/>
              <w:spacing w:after="0"/>
              <w:jc w:val="both"/>
              <w:rPr>
                <w:rFonts w:ascii="Times New Roman" w:hAnsi="Times New Roman" w:cs="Times New Roman"/>
                <w:sz w:val="26"/>
                <w:szCs w:val="26"/>
              </w:rPr>
            </w:pPr>
            <w:r w:rsidRPr="00DD5CE2">
              <w:rPr>
                <w:rFonts w:ascii="Times New Roman" w:eastAsia="SimSun" w:hAnsi="Times New Roman" w:cs="Times New Roman"/>
                <w:kern w:val="2"/>
                <w:sz w:val="26"/>
                <w:szCs w:val="26"/>
                <w:lang w:eastAsia="zh-CN" w:bidi="hi-IN"/>
              </w:rPr>
              <w:t>Контролировать качества сырья.</w:t>
            </w:r>
          </w:p>
        </w:tc>
      </w:tr>
      <w:tr w:rsidR="00AB26B9" w:rsidRPr="00DD5CE2" w14:paraId="35293577" w14:textId="77777777" w:rsidTr="00DD5CE2">
        <w:tc>
          <w:tcPr>
            <w:tcW w:w="1135" w:type="dxa"/>
            <w:shd w:val="clear" w:color="auto" w:fill="auto"/>
          </w:tcPr>
          <w:p w14:paraId="3AE0B884" w14:textId="77777777" w:rsidR="00AB26B9" w:rsidRPr="00DD5CE2" w:rsidRDefault="00AB26B9" w:rsidP="00DD5CE2">
            <w:pPr>
              <w:spacing w:after="0"/>
              <w:rPr>
                <w:rFonts w:ascii="Times New Roman" w:hAnsi="Times New Roman" w:cs="Times New Roman"/>
                <w:sz w:val="26"/>
                <w:szCs w:val="26"/>
              </w:rPr>
            </w:pPr>
            <w:r w:rsidRPr="00DD5CE2">
              <w:rPr>
                <w:rFonts w:ascii="Times New Roman" w:hAnsi="Times New Roman" w:cs="Times New Roman"/>
                <w:sz w:val="26"/>
                <w:szCs w:val="26"/>
              </w:rPr>
              <w:t>ПК1.3</w:t>
            </w:r>
          </w:p>
        </w:tc>
        <w:tc>
          <w:tcPr>
            <w:tcW w:w="8812" w:type="dxa"/>
            <w:shd w:val="clear" w:color="auto" w:fill="auto"/>
          </w:tcPr>
          <w:p w14:paraId="5A13657C" w14:textId="77777777" w:rsidR="00AB26B9" w:rsidRPr="00DD5CE2" w:rsidRDefault="00AB26B9" w:rsidP="00DD5CE2">
            <w:pPr>
              <w:widowControl w:val="0"/>
              <w:suppressAutoHyphens/>
              <w:spacing w:after="0"/>
              <w:jc w:val="both"/>
              <w:rPr>
                <w:rFonts w:ascii="Times New Roman" w:hAnsi="Times New Roman" w:cs="Times New Roman"/>
                <w:sz w:val="26"/>
                <w:szCs w:val="26"/>
              </w:rPr>
            </w:pPr>
            <w:r w:rsidRPr="00DD5CE2">
              <w:rPr>
                <w:rFonts w:ascii="Times New Roman" w:eastAsia="SimSun" w:hAnsi="Times New Roman" w:cs="Times New Roman"/>
                <w:kern w:val="2"/>
                <w:sz w:val="26"/>
                <w:szCs w:val="26"/>
                <w:lang w:eastAsia="zh-CN" w:bidi="hi-IN"/>
              </w:rPr>
              <w:t>Организовывать и проводить переработку сырья в соответствии с его качеством.</w:t>
            </w:r>
          </w:p>
        </w:tc>
      </w:tr>
      <w:tr w:rsidR="00AB26B9" w:rsidRPr="00DD5CE2" w14:paraId="22D76D6F" w14:textId="77777777" w:rsidTr="00DD5CE2">
        <w:tc>
          <w:tcPr>
            <w:tcW w:w="1135" w:type="dxa"/>
            <w:shd w:val="clear" w:color="auto" w:fill="auto"/>
          </w:tcPr>
          <w:p w14:paraId="08F4F3E5" w14:textId="77777777" w:rsidR="00AB26B9" w:rsidRPr="00DD5CE2" w:rsidRDefault="00AB26B9" w:rsidP="00DD5CE2">
            <w:pPr>
              <w:spacing w:after="0"/>
              <w:rPr>
                <w:rFonts w:ascii="Times New Roman" w:hAnsi="Times New Roman" w:cs="Times New Roman"/>
                <w:sz w:val="26"/>
                <w:szCs w:val="26"/>
              </w:rPr>
            </w:pPr>
            <w:r w:rsidRPr="00DD5CE2">
              <w:rPr>
                <w:rFonts w:ascii="Times New Roman" w:hAnsi="Times New Roman" w:cs="Times New Roman"/>
                <w:sz w:val="26"/>
                <w:szCs w:val="26"/>
              </w:rPr>
              <w:t>ПК2.1</w:t>
            </w:r>
          </w:p>
        </w:tc>
        <w:tc>
          <w:tcPr>
            <w:tcW w:w="8812" w:type="dxa"/>
            <w:shd w:val="clear" w:color="auto" w:fill="auto"/>
          </w:tcPr>
          <w:p w14:paraId="383D4D9E" w14:textId="77777777" w:rsidR="00AB26B9" w:rsidRPr="00DD5CE2" w:rsidRDefault="00AB26B9" w:rsidP="00DD5CE2">
            <w:pPr>
              <w:widowControl w:val="0"/>
              <w:suppressAutoHyphens/>
              <w:spacing w:after="0"/>
              <w:jc w:val="both"/>
              <w:rPr>
                <w:rFonts w:ascii="Times New Roman" w:hAnsi="Times New Roman" w:cs="Times New Roman"/>
                <w:sz w:val="26"/>
                <w:szCs w:val="26"/>
              </w:rPr>
            </w:pPr>
            <w:r w:rsidRPr="00DD5CE2">
              <w:rPr>
                <w:rFonts w:ascii="Times New Roman" w:eastAsia="Times New Roman" w:hAnsi="Times New Roman" w:cs="Times New Roman"/>
                <w:color w:val="000000"/>
                <w:sz w:val="26"/>
                <w:szCs w:val="26"/>
              </w:rPr>
              <w:t xml:space="preserve"> Контролировать соблюдение требований к сырью при выработке цельномолочных продуктов, жидких и пастообразных продуктов детского питания.</w:t>
            </w:r>
          </w:p>
        </w:tc>
      </w:tr>
      <w:tr w:rsidR="00AB26B9" w:rsidRPr="00DD5CE2" w14:paraId="3306C1E6" w14:textId="77777777" w:rsidTr="00DD5CE2">
        <w:trPr>
          <w:trHeight w:val="327"/>
        </w:trPr>
        <w:tc>
          <w:tcPr>
            <w:tcW w:w="1135" w:type="dxa"/>
            <w:shd w:val="clear" w:color="auto" w:fill="auto"/>
          </w:tcPr>
          <w:p w14:paraId="3D8DF64B" w14:textId="77777777" w:rsidR="00AB26B9" w:rsidRPr="00DD5CE2" w:rsidRDefault="00AB26B9" w:rsidP="00DD5CE2">
            <w:pPr>
              <w:spacing w:after="0"/>
              <w:rPr>
                <w:rFonts w:ascii="Times New Roman" w:hAnsi="Times New Roman" w:cs="Times New Roman"/>
                <w:sz w:val="26"/>
                <w:szCs w:val="26"/>
              </w:rPr>
            </w:pPr>
            <w:r w:rsidRPr="00DD5CE2">
              <w:rPr>
                <w:rFonts w:ascii="Times New Roman" w:eastAsia="Times New Roman" w:hAnsi="Times New Roman" w:cs="Times New Roman"/>
                <w:color w:val="000000"/>
                <w:sz w:val="26"/>
                <w:szCs w:val="26"/>
              </w:rPr>
              <w:t>ПК 2.2</w:t>
            </w:r>
          </w:p>
        </w:tc>
        <w:tc>
          <w:tcPr>
            <w:tcW w:w="8812" w:type="dxa"/>
            <w:shd w:val="clear" w:color="auto" w:fill="auto"/>
          </w:tcPr>
          <w:p w14:paraId="0A2E7337" w14:textId="77777777" w:rsidR="00AB26B9" w:rsidRPr="00DD5CE2" w:rsidRDefault="00AB26B9" w:rsidP="00DD5CE2">
            <w:pPr>
              <w:widowControl w:val="0"/>
              <w:suppressAutoHyphens/>
              <w:spacing w:after="0"/>
              <w:jc w:val="both"/>
              <w:rPr>
                <w:rFonts w:ascii="Times New Roman" w:hAnsi="Times New Roman" w:cs="Times New Roman"/>
                <w:sz w:val="26"/>
                <w:szCs w:val="26"/>
              </w:rPr>
            </w:pPr>
            <w:r w:rsidRPr="00DD5CE2">
              <w:rPr>
                <w:rFonts w:ascii="Times New Roman" w:eastAsia="Times New Roman" w:hAnsi="Times New Roman" w:cs="Times New Roman"/>
                <w:color w:val="000000"/>
                <w:sz w:val="26"/>
                <w:szCs w:val="26"/>
              </w:rPr>
              <w:t>Изготавливать производственные закваски.</w:t>
            </w:r>
          </w:p>
        </w:tc>
      </w:tr>
      <w:tr w:rsidR="00AB26B9" w:rsidRPr="00DD5CE2" w14:paraId="3968B76F" w14:textId="77777777" w:rsidTr="00DD5CE2">
        <w:trPr>
          <w:trHeight w:val="713"/>
        </w:trPr>
        <w:tc>
          <w:tcPr>
            <w:tcW w:w="1135" w:type="dxa"/>
            <w:shd w:val="clear" w:color="auto" w:fill="auto"/>
          </w:tcPr>
          <w:p w14:paraId="254961E2" w14:textId="77777777" w:rsidR="00AB26B9" w:rsidRPr="00DD5CE2" w:rsidRDefault="00AB26B9" w:rsidP="00DD5CE2">
            <w:pPr>
              <w:spacing w:after="0"/>
              <w:rPr>
                <w:rFonts w:ascii="Times New Roman" w:hAnsi="Times New Roman" w:cs="Times New Roman"/>
                <w:sz w:val="26"/>
                <w:szCs w:val="26"/>
              </w:rPr>
            </w:pPr>
            <w:r w:rsidRPr="00DD5CE2">
              <w:rPr>
                <w:rFonts w:ascii="Times New Roman" w:hAnsi="Times New Roman" w:cs="Times New Roman"/>
                <w:sz w:val="26"/>
                <w:szCs w:val="26"/>
              </w:rPr>
              <w:t>ПК2.3</w:t>
            </w:r>
          </w:p>
        </w:tc>
        <w:tc>
          <w:tcPr>
            <w:tcW w:w="8812" w:type="dxa"/>
            <w:shd w:val="clear" w:color="auto" w:fill="auto"/>
          </w:tcPr>
          <w:p w14:paraId="0B3CDFF7" w14:textId="77777777" w:rsidR="00AB26B9" w:rsidRPr="00DD5CE2" w:rsidRDefault="00AB26B9" w:rsidP="00DD5CE2">
            <w:pPr>
              <w:widowControl w:val="0"/>
              <w:suppressAutoHyphens/>
              <w:spacing w:after="0"/>
              <w:jc w:val="both"/>
              <w:rPr>
                <w:rFonts w:ascii="Times New Roman" w:hAnsi="Times New Roman" w:cs="Times New Roman"/>
                <w:sz w:val="26"/>
                <w:szCs w:val="26"/>
              </w:rPr>
            </w:pPr>
            <w:r w:rsidRPr="00DD5CE2">
              <w:rPr>
                <w:rFonts w:ascii="Times New Roman" w:eastAsia="Times New Roman" w:hAnsi="Times New Roman" w:cs="Times New Roman"/>
                <w:color w:val="000000"/>
                <w:sz w:val="26"/>
                <w:szCs w:val="26"/>
              </w:rPr>
              <w:t>Вести технологические процессы производства цельномолочных продуктов.</w:t>
            </w:r>
          </w:p>
        </w:tc>
      </w:tr>
      <w:tr w:rsidR="00AB26B9" w:rsidRPr="00DD5CE2" w14:paraId="4259AF22" w14:textId="77777777" w:rsidTr="00DD5CE2">
        <w:tc>
          <w:tcPr>
            <w:tcW w:w="1135" w:type="dxa"/>
            <w:shd w:val="clear" w:color="auto" w:fill="auto"/>
          </w:tcPr>
          <w:p w14:paraId="0151F9B7" w14:textId="77777777" w:rsidR="00AB26B9" w:rsidRPr="00DD5CE2" w:rsidRDefault="00AB26B9" w:rsidP="00DD5CE2">
            <w:pPr>
              <w:spacing w:after="0"/>
              <w:rPr>
                <w:rFonts w:ascii="Times New Roman" w:hAnsi="Times New Roman" w:cs="Times New Roman"/>
                <w:sz w:val="26"/>
                <w:szCs w:val="26"/>
              </w:rPr>
            </w:pPr>
            <w:r w:rsidRPr="00DD5CE2">
              <w:rPr>
                <w:rFonts w:ascii="Times New Roman" w:hAnsi="Times New Roman" w:cs="Times New Roman"/>
                <w:sz w:val="26"/>
                <w:szCs w:val="26"/>
              </w:rPr>
              <w:t>ПК2.4</w:t>
            </w:r>
          </w:p>
        </w:tc>
        <w:tc>
          <w:tcPr>
            <w:tcW w:w="8812" w:type="dxa"/>
            <w:shd w:val="clear" w:color="auto" w:fill="auto"/>
          </w:tcPr>
          <w:p w14:paraId="40E59388" w14:textId="77777777" w:rsidR="00AB26B9" w:rsidRPr="00DD5CE2" w:rsidRDefault="00AB26B9" w:rsidP="00DD5CE2">
            <w:pPr>
              <w:widowControl w:val="0"/>
              <w:suppressAutoHyphens/>
              <w:spacing w:after="0"/>
              <w:jc w:val="both"/>
              <w:rPr>
                <w:rFonts w:ascii="Times New Roman" w:hAnsi="Times New Roman" w:cs="Times New Roman"/>
                <w:sz w:val="26"/>
                <w:szCs w:val="26"/>
              </w:rPr>
            </w:pPr>
            <w:r w:rsidRPr="00DD5CE2">
              <w:rPr>
                <w:rFonts w:ascii="Times New Roman" w:eastAsia="Times New Roman" w:hAnsi="Times New Roman" w:cs="Times New Roman"/>
                <w:color w:val="000000"/>
                <w:sz w:val="26"/>
                <w:szCs w:val="26"/>
              </w:rPr>
              <w:t xml:space="preserve">Вести технологические процессы производства жидких и пастообразных </w:t>
            </w:r>
            <w:r w:rsidRPr="00DD5CE2">
              <w:rPr>
                <w:rFonts w:ascii="Times New Roman" w:eastAsia="Times New Roman" w:hAnsi="Times New Roman" w:cs="Times New Roman"/>
                <w:color w:val="000000"/>
                <w:sz w:val="26"/>
                <w:szCs w:val="26"/>
              </w:rPr>
              <w:lastRenderedPageBreak/>
              <w:t>продуктов детского питания.</w:t>
            </w:r>
          </w:p>
        </w:tc>
      </w:tr>
      <w:tr w:rsidR="00AB26B9" w:rsidRPr="00DD5CE2" w14:paraId="75F6CAFA" w14:textId="77777777" w:rsidTr="00DD5CE2">
        <w:tc>
          <w:tcPr>
            <w:tcW w:w="1135" w:type="dxa"/>
            <w:shd w:val="clear" w:color="auto" w:fill="auto"/>
          </w:tcPr>
          <w:p w14:paraId="05A091C8" w14:textId="77777777" w:rsidR="00AB26B9" w:rsidRPr="00DD5CE2" w:rsidRDefault="00AB26B9" w:rsidP="00DD5CE2">
            <w:pPr>
              <w:spacing w:after="0"/>
              <w:rPr>
                <w:rFonts w:ascii="Times New Roman" w:hAnsi="Times New Roman" w:cs="Times New Roman"/>
                <w:sz w:val="26"/>
                <w:szCs w:val="26"/>
              </w:rPr>
            </w:pPr>
            <w:r w:rsidRPr="00DD5CE2">
              <w:rPr>
                <w:rFonts w:ascii="Times New Roman" w:hAnsi="Times New Roman" w:cs="Times New Roman"/>
                <w:sz w:val="26"/>
                <w:szCs w:val="26"/>
              </w:rPr>
              <w:lastRenderedPageBreak/>
              <w:t>ПК2.5</w:t>
            </w:r>
          </w:p>
        </w:tc>
        <w:tc>
          <w:tcPr>
            <w:tcW w:w="8812" w:type="dxa"/>
            <w:shd w:val="clear" w:color="auto" w:fill="auto"/>
          </w:tcPr>
          <w:p w14:paraId="7C0564BE" w14:textId="77777777" w:rsidR="00AB26B9" w:rsidRPr="00DD5CE2" w:rsidRDefault="00AB26B9" w:rsidP="00DD5CE2">
            <w:pPr>
              <w:widowControl w:val="0"/>
              <w:suppressAutoHyphens/>
              <w:spacing w:after="0"/>
              <w:jc w:val="both"/>
              <w:rPr>
                <w:rFonts w:ascii="Times New Roman" w:hAnsi="Times New Roman" w:cs="Times New Roman"/>
                <w:sz w:val="26"/>
                <w:szCs w:val="26"/>
              </w:rPr>
            </w:pPr>
            <w:r w:rsidRPr="00DD5CE2">
              <w:rPr>
                <w:rFonts w:ascii="Times New Roman" w:eastAsia="Times New Roman" w:hAnsi="Times New Roman" w:cs="Times New Roman"/>
                <w:color w:val="000000"/>
                <w:sz w:val="26"/>
                <w:szCs w:val="26"/>
              </w:rPr>
              <w:t>Контролировать качество цельномолочных продуктов, жидких и пастообразных продуктов детского питания.</w:t>
            </w:r>
          </w:p>
        </w:tc>
      </w:tr>
      <w:tr w:rsidR="00AB26B9" w:rsidRPr="00DD5CE2" w14:paraId="5E7A7169" w14:textId="77777777" w:rsidTr="00DD5CE2">
        <w:tc>
          <w:tcPr>
            <w:tcW w:w="1135" w:type="dxa"/>
            <w:shd w:val="clear" w:color="auto" w:fill="auto"/>
          </w:tcPr>
          <w:p w14:paraId="17D5BFB3" w14:textId="77777777" w:rsidR="00AB26B9" w:rsidRPr="00DD5CE2" w:rsidRDefault="00AB26B9" w:rsidP="00DD5CE2">
            <w:pPr>
              <w:spacing w:after="0"/>
              <w:rPr>
                <w:rFonts w:ascii="Times New Roman" w:hAnsi="Times New Roman" w:cs="Times New Roman"/>
                <w:sz w:val="26"/>
                <w:szCs w:val="26"/>
              </w:rPr>
            </w:pPr>
            <w:r w:rsidRPr="00DD5CE2">
              <w:rPr>
                <w:rFonts w:ascii="Times New Roman" w:hAnsi="Times New Roman" w:cs="Times New Roman"/>
                <w:sz w:val="26"/>
                <w:szCs w:val="26"/>
              </w:rPr>
              <w:t>ПК2.6</w:t>
            </w:r>
          </w:p>
        </w:tc>
        <w:tc>
          <w:tcPr>
            <w:tcW w:w="8812" w:type="dxa"/>
            <w:shd w:val="clear" w:color="auto" w:fill="auto"/>
          </w:tcPr>
          <w:p w14:paraId="7E27F8A3" w14:textId="77777777" w:rsidR="00AB26B9" w:rsidRPr="00DD5CE2" w:rsidRDefault="00AB26B9" w:rsidP="00DD5CE2">
            <w:pPr>
              <w:widowControl w:val="0"/>
              <w:suppressAutoHyphens/>
              <w:spacing w:after="0"/>
              <w:jc w:val="both"/>
              <w:rPr>
                <w:rFonts w:ascii="Times New Roman" w:hAnsi="Times New Roman" w:cs="Times New Roman"/>
                <w:sz w:val="26"/>
                <w:szCs w:val="26"/>
              </w:rPr>
            </w:pPr>
            <w:r w:rsidRPr="00DD5CE2">
              <w:rPr>
                <w:rFonts w:ascii="Times New Roman" w:eastAsia="Times New Roman" w:hAnsi="Times New Roman" w:cs="Times New Roman"/>
                <w:color w:val="000000"/>
                <w:sz w:val="26"/>
                <w:szCs w:val="26"/>
              </w:rPr>
              <w:t>Обеспечивать работу оборудования для производства цельномолочных продуктов, жидких и пастообразных продуктов детского питания.</w:t>
            </w:r>
          </w:p>
        </w:tc>
      </w:tr>
      <w:tr w:rsidR="00AB26B9" w:rsidRPr="00DD5CE2" w14:paraId="7166C88C" w14:textId="77777777" w:rsidTr="00DD5CE2">
        <w:tc>
          <w:tcPr>
            <w:tcW w:w="1135" w:type="dxa"/>
            <w:shd w:val="clear" w:color="auto" w:fill="auto"/>
          </w:tcPr>
          <w:p w14:paraId="1A5DAE13" w14:textId="77777777" w:rsidR="00AB26B9" w:rsidRPr="00DD5CE2" w:rsidRDefault="00AB26B9" w:rsidP="00DD5CE2">
            <w:pPr>
              <w:spacing w:after="0"/>
              <w:rPr>
                <w:rFonts w:ascii="Times New Roman" w:hAnsi="Times New Roman" w:cs="Times New Roman"/>
                <w:sz w:val="26"/>
                <w:szCs w:val="26"/>
              </w:rPr>
            </w:pPr>
            <w:r w:rsidRPr="00DD5CE2">
              <w:rPr>
                <w:rFonts w:ascii="Times New Roman" w:hAnsi="Times New Roman" w:cs="Times New Roman"/>
                <w:sz w:val="26"/>
                <w:szCs w:val="26"/>
              </w:rPr>
              <w:t>ПК3.1</w:t>
            </w:r>
          </w:p>
        </w:tc>
        <w:tc>
          <w:tcPr>
            <w:tcW w:w="8812" w:type="dxa"/>
            <w:shd w:val="clear" w:color="auto" w:fill="auto"/>
          </w:tcPr>
          <w:p w14:paraId="16EBDC15" w14:textId="77777777" w:rsidR="00AB26B9" w:rsidRPr="00DD5CE2" w:rsidRDefault="00AB26B9" w:rsidP="00DD5CE2">
            <w:pPr>
              <w:widowControl w:val="0"/>
              <w:suppressAutoHyphens/>
              <w:spacing w:after="0"/>
              <w:jc w:val="both"/>
              <w:rPr>
                <w:rFonts w:ascii="Times New Roman" w:hAnsi="Times New Roman" w:cs="Times New Roman"/>
                <w:sz w:val="26"/>
                <w:szCs w:val="26"/>
              </w:rPr>
            </w:pPr>
            <w:r w:rsidRPr="00DD5CE2">
              <w:rPr>
                <w:rFonts w:ascii="Times New Roman" w:eastAsia="Times New Roman" w:hAnsi="Times New Roman" w:cs="Times New Roman"/>
                <w:color w:val="000000"/>
                <w:sz w:val="26"/>
                <w:szCs w:val="26"/>
              </w:rPr>
              <w:t>Контролировать соблюдение требований к сырью при выработке различных сортов сливочного масла и напитков из пахты.</w:t>
            </w:r>
          </w:p>
        </w:tc>
      </w:tr>
      <w:tr w:rsidR="00AB26B9" w:rsidRPr="00DD5CE2" w14:paraId="28239675" w14:textId="77777777" w:rsidTr="00DD5CE2">
        <w:tc>
          <w:tcPr>
            <w:tcW w:w="1135" w:type="dxa"/>
            <w:shd w:val="clear" w:color="auto" w:fill="auto"/>
          </w:tcPr>
          <w:p w14:paraId="0F28A889" w14:textId="77777777" w:rsidR="00AB26B9" w:rsidRPr="00DD5CE2" w:rsidRDefault="00AB26B9" w:rsidP="00DD5CE2">
            <w:pPr>
              <w:spacing w:after="0"/>
              <w:rPr>
                <w:rFonts w:ascii="Times New Roman" w:hAnsi="Times New Roman" w:cs="Times New Roman"/>
                <w:sz w:val="26"/>
                <w:szCs w:val="26"/>
              </w:rPr>
            </w:pPr>
            <w:r w:rsidRPr="00DD5CE2">
              <w:rPr>
                <w:rFonts w:ascii="Times New Roman" w:hAnsi="Times New Roman" w:cs="Times New Roman"/>
                <w:sz w:val="26"/>
                <w:szCs w:val="26"/>
              </w:rPr>
              <w:t>ПК3.2</w:t>
            </w:r>
          </w:p>
        </w:tc>
        <w:tc>
          <w:tcPr>
            <w:tcW w:w="8812" w:type="dxa"/>
            <w:shd w:val="clear" w:color="auto" w:fill="auto"/>
          </w:tcPr>
          <w:p w14:paraId="25D6450C" w14:textId="77777777" w:rsidR="00AB26B9" w:rsidRPr="00DD5CE2" w:rsidRDefault="00AB26B9" w:rsidP="00DD5CE2">
            <w:pPr>
              <w:widowControl w:val="0"/>
              <w:suppressAutoHyphens/>
              <w:spacing w:after="0"/>
              <w:jc w:val="both"/>
              <w:rPr>
                <w:rFonts w:ascii="Times New Roman" w:hAnsi="Times New Roman" w:cs="Times New Roman"/>
                <w:sz w:val="26"/>
                <w:szCs w:val="26"/>
              </w:rPr>
            </w:pPr>
            <w:r w:rsidRPr="00DD5CE2">
              <w:rPr>
                <w:rFonts w:ascii="Times New Roman" w:eastAsia="Times New Roman" w:hAnsi="Times New Roman" w:cs="Times New Roman"/>
                <w:color w:val="000000"/>
                <w:sz w:val="26"/>
                <w:szCs w:val="26"/>
              </w:rPr>
              <w:t>Вести технологические процессы производства различных сортов сливочного масла.</w:t>
            </w:r>
          </w:p>
        </w:tc>
      </w:tr>
      <w:tr w:rsidR="00AB26B9" w:rsidRPr="00DD5CE2" w14:paraId="47C3BEFD" w14:textId="77777777" w:rsidTr="00DD5CE2">
        <w:trPr>
          <w:trHeight w:val="386"/>
        </w:trPr>
        <w:tc>
          <w:tcPr>
            <w:tcW w:w="1135" w:type="dxa"/>
            <w:shd w:val="clear" w:color="auto" w:fill="auto"/>
          </w:tcPr>
          <w:p w14:paraId="784FC9B6" w14:textId="77777777" w:rsidR="00AB26B9" w:rsidRPr="00DD5CE2" w:rsidRDefault="00AB26B9" w:rsidP="00DD5CE2">
            <w:pPr>
              <w:spacing w:after="0"/>
              <w:rPr>
                <w:rFonts w:ascii="Times New Roman" w:hAnsi="Times New Roman" w:cs="Times New Roman"/>
                <w:sz w:val="26"/>
                <w:szCs w:val="26"/>
              </w:rPr>
            </w:pPr>
            <w:r w:rsidRPr="00DD5CE2">
              <w:rPr>
                <w:rFonts w:ascii="Times New Roman" w:hAnsi="Times New Roman" w:cs="Times New Roman"/>
                <w:sz w:val="26"/>
                <w:szCs w:val="26"/>
              </w:rPr>
              <w:t>ПК3.3</w:t>
            </w:r>
          </w:p>
        </w:tc>
        <w:tc>
          <w:tcPr>
            <w:tcW w:w="8812" w:type="dxa"/>
            <w:shd w:val="clear" w:color="auto" w:fill="auto"/>
          </w:tcPr>
          <w:p w14:paraId="27FA48B3" w14:textId="77777777" w:rsidR="00AB26B9" w:rsidRPr="00DD5CE2" w:rsidRDefault="00AB26B9" w:rsidP="00DD5CE2">
            <w:pPr>
              <w:widowControl w:val="0"/>
              <w:suppressAutoHyphens/>
              <w:spacing w:after="0"/>
              <w:jc w:val="both"/>
              <w:rPr>
                <w:rFonts w:ascii="Times New Roman" w:hAnsi="Times New Roman" w:cs="Times New Roman"/>
                <w:sz w:val="26"/>
                <w:szCs w:val="26"/>
              </w:rPr>
            </w:pPr>
            <w:r w:rsidRPr="00DD5CE2">
              <w:rPr>
                <w:rFonts w:ascii="Times New Roman" w:eastAsia="Times New Roman" w:hAnsi="Times New Roman" w:cs="Times New Roman"/>
                <w:color w:val="000000"/>
                <w:sz w:val="26"/>
                <w:szCs w:val="26"/>
              </w:rPr>
              <w:t>Вести технологические процессы производства напитков из пахты.</w:t>
            </w:r>
          </w:p>
        </w:tc>
      </w:tr>
      <w:tr w:rsidR="00AB26B9" w:rsidRPr="00DD5CE2" w14:paraId="533C58BA" w14:textId="77777777" w:rsidTr="00DD5CE2">
        <w:tc>
          <w:tcPr>
            <w:tcW w:w="1135" w:type="dxa"/>
            <w:shd w:val="clear" w:color="auto" w:fill="auto"/>
          </w:tcPr>
          <w:p w14:paraId="3B82C016" w14:textId="77777777" w:rsidR="00AB26B9" w:rsidRPr="00DD5CE2" w:rsidRDefault="00AB26B9" w:rsidP="00DD5CE2">
            <w:pPr>
              <w:spacing w:after="0"/>
              <w:rPr>
                <w:rFonts w:ascii="Times New Roman" w:hAnsi="Times New Roman" w:cs="Times New Roman"/>
                <w:sz w:val="26"/>
                <w:szCs w:val="26"/>
              </w:rPr>
            </w:pPr>
            <w:r w:rsidRPr="00DD5CE2">
              <w:rPr>
                <w:rFonts w:ascii="Times New Roman" w:hAnsi="Times New Roman" w:cs="Times New Roman"/>
                <w:sz w:val="26"/>
                <w:szCs w:val="26"/>
              </w:rPr>
              <w:t>ПК3.4</w:t>
            </w:r>
          </w:p>
        </w:tc>
        <w:tc>
          <w:tcPr>
            <w:tcW w:w="8812" w:type="dxa"/>
            <w:shd w:val="clear" w:color="auto" w:fill="auto"/>
          </w:tcPr>
          <w:p w14:paraId="220FCD1B" w14:textId="77777777" w:rsidR="00AB26B9" w:rsidRPr="00DD5CE2" w:rsidRDefault="00AB26B9" w:rsidP="00DD5CE2">
            <w:pPr>
              <w:widowControl w:val="0"/>
              <w:suppressAutoHyphens/>
              <w:spacing w:after="0"/>
              <w:jc w:val="both"/>
              <w:rPr>
                <w:rFonts w:ascii="Times New Roman" w:hAnsi="Times New Roman" w:cs="Times New Roman"/>
                <w:sz w:val="26"/>
                <w:szCs w:val="26"/>
              </w:rPr>
            </w:pPr>
            <w:r w:rsidRPr="00DD5CE2">
              <w:rPr>
                <w:rFonts w:ascii="Times New Roman" w:eastAsia="Times New Roman" w:hAnsi="Times New Roman" w:cs="Times New Roman"/>
                <w:color w:val="000000"/>
                <w:sz w:val="26"/>
                <w:szCs w:val="26"/>
              </w:rPr>
              <w:t xml:space="preserve">  Контролировать качество сливочного масла и продуктов из пахты.</w:t>
            </w:r>
          </w:p>
        </w:tc>
      </w:tr>
      <w:tr w:rsidR="00AB26B9" w:rsidRPr="00DD5CE2" w14:paraId="669204D2" w14:textId="77777777" w:rsidTr="00DD5CE2">
        <w:tc>
          <w:tcPr>
            <w:tcW w:w="1135" w:type="dxa"/>
            <w:shd w:val="clear" w:color="auto" w:fill="auto"/>
          </w:tcPr>
          <w:p w14:paraId="4D24C231" w14:textId="77777777" w:rsidR="00AB26B9" w:rsidRPr="00DD5CE2" w:rsidRDefault="00AB26B9" w:rsidP="00DD5CE2">
            <w:pPr>
              <w:spacing w:after="0"/>
              <w:rPr>
                <w:rFonts w:ascii="Times New Roman" w:hAnsi="Times New Roman" w:cs="Times New Roman"/>
                <w:sz w:val="26"/>
                <w:szCs w:val="26"/>
              </w:rPr>
            </w:pPr>
            <w:r w:rsidRPr="00DD5CE2">
              <w:rPr>
                <w:rFonts w:ascii="Times New Roman" w:hAnsi="Times New Roman" w:cs="Times New Roman"/>
                <w:sz w:val="26"/>
                <w:szCs w:val="26"/>
              </w:rPr>
              <w:t>ПК3.5</w:t>
            </w:r>
          </w:p>
        </w:tc>
        <w:tc>
          <w:tcPr>
            <w:tcW w:w="8812" w:type="dxa"/>
            <w:shd w:val="clear" w:color="auto" w:fill="auto"/>
          </w:tcPr>
          <w:p w14:paraId="163ABDDA" w14:textId="77777777" w:rsidR="00AB26B9" w:rsidRPr="00DD5CE2" w:rsidRDefault="00AB26B9" w:rsidP="00DD5CE2">
            <w:pPr>
              <w:widowControl w:val="0"/>
              <w:suppressAutoHyphens/>
              <w:spacing w:after="0"/>
              <w:jc w:val="both"/>
              <w:rPr>
                <w:rFonts w:ascii="Times New Roman" w:eastAsia="Times New Roman" w:hAnsi="Times New Roman" w:cs="Times New Roman"/>
                <w:color w:val="000000"/>
                <w:sz w:val="26"/>
                <w:szCs w:val="26"/>
              </w:rPr>
            </w:pPr>
            <w:r w:rsidRPr="00DD5CE2">
              <w:rPr>
                <w:rFonts w:ascii="Times New Roman" w:eastAsia="Times New Roman" w:hAnsi="Times New Roman" w:cs="Times New Roman"/>
                <w:color w:val="000000"/>
                <w:sz w:val="26"/>
                <w:szCs w:val="26"/>
              </w:rPr>
              <w:t>Обеспечивать работу оборудования при выработке различных сортов сливочного масла и напитков из пахты.</w:t>
            </w:r>
          </w:p>
        </w:tc>
      </w:tr>
      <w:tr w:rsidR="00AB26B9" w:rsidRPr="00DD5CE2" w14:paraId="5275DA41" w14:textId="77777777" w:rsidTr="00DD5CE2">
        <w:tc>
          <w:tcPr>
            <w:tcW w:w="1135" w:type="dxa"/>
            <w:shd w:val="clear" w:color="auto" w:fill="auto"/>
          </w:tcPr>
          <w:p w14:paraId="0ACFE813" w14:textId="77777777" w:rsidR="00AB26B9" w:rsidRPr="00DD5CE2" w:rsidRDefault="00AB26B9" w:rsidP="00DD5CE2">
            <w:pPr>
              <w:spacing w:after="0"/>
              <w:rPr>
                <w:rFonts w:ascii="Times New Roman" w:hAnsi="Times New Roman" w:cs="Times New Roman"/>
                <w:sz w:val="26"/>
                <w:szCs w:val="26"/>
              </w:rPr>
            </w:pPr>
            <w:r w:rsidRPr="00DD5CE2">
              <w:rPr>
                <w:rFonts w:ascii="Times New Roman" w:eastAsia="Times New Roman" w:hAnsi="Times New Roman" w:cs="Times New Roman"/>
                <w:color w:val="000000"/>
                <w:sz w:val="26"/>
                <w:szCs w:val="26"/>
              </w:rPr>
              <w:t>ПК 4.1</w:t>
            </w:r>
          </w:p>
        </w:tc>
        <w:tc>
          <w:tcPr>
            <w:tcW w:w="8812" w:type="dxa"/>
            <w:shd w:val="clear" w:color="auto" w:fill="auto"/>
          </w:tcPr>
          <w:p w14:paraId="6506D713" w14:textId="77777777" w:rsidR="00AB26B9" w:rsidRPr="00DD5CE2" w:rsidRDefault="00AB26B9" w:rsidP="00DD5CE2">
            <w:pPr>
              <w:widowControl w:val="0"/>
              <w:suppressAutoHyphens/>
              <w:spacing w:after="0"/>
              <w:jc w:val="both"/>
              <w:rPr>
                <w:rFonts w:ascii="Times New Roman" w:eastAsia="Times New Roman" w:hAnsi="Times New Roman" w:cs="Times New Roman"/>
                <w:color w:val="000000"/>
                <w:sz w:val="26"/>
                <w:szCs w:val="26"/>
              </w:rPr>
            </w:pPr>
            <w:r w:rsidRPr="00DD5CE2">
              <w:rPr>
                <w:rFonts w:ascii="Times New Roman" w:eastAsia="Times New Roman" w:hAnsi="Times New Roman" w:cs="Times New Roman"/>
                <w:color w:val="000000"/>
                <w:sz w:val="26"/>
                <w:szCs w:val="26"/>
              </w:rPr>
              <w:t>Контролировать соблюдение требований к сырью при выработке сыра и продуктов из молочной сыворотки.</w:t>
            </w:r>
          </w:p>
        </w:tc>
      </w:tr>
      <w:tr w:rsidR="00AB26B9" w:rsidRPr="00DD5CE2" w14:paraId="1D99022D" w14:textId="77777777" w:rsidTr="00DD5CE2">
        <w:tc>
          <w:tcPr>
            <w:tcW w:w="1135" w:type="dxa"/>
            <w:shd w:val="clear" w:color="auto" w:fill="auto"/>
          </w:tcPr>
          <w:p w14:paraId="0E42CE1A" w14:textId="77777777" w:rsidR="00AB26B9" w:rsidRPr="00DD5CE2" w:rsidRDefault="00AB26B9" w:rsidP="00DD5CE2">
            <w:pPr>
              <w:spacing w:after="0"/>
              <w:rPr>
                <w:rFonts w:ascii="Times New Roman" w:hAnsi="Times New Roman" w:cs="Times New Roman"/>
                <w:sz w:val="26"/>
                <w:szCs w:val="26"/>
              </w:rPr>
            </w:pPr>
            <w:r w:rsidRPr="00DD5CE2">
              <w:rPr>
                <w:rFonts w:ascii="Times New Roman" w:eastAsia="Times New Roman" w:hAnsi="Times New Roman" w:cs="Times New Roman"/>
                <w:color w:val="000000"/>
                <w:sz w:val="26"/>
                <w:szCs w:val="26"/>
              </w:rPr>
              <w:t>ПК 4.2</w:t>
            </w:r>
          </w:p>
        </w:tc>
        <w:tc>
          <w:tcPr>
            <w:tcW w:w="8812" w:type="dxa"/>
            <w:shd w:val="clear" w:color="auto" w:fill="auto"/>
          </w:tcPr>
          <w:p w14:paraId="33E970CC" w14:textId="77777777" w:rsidR="00AB26B9" w:rsidRPr="00DD5CE2" w:rsidRDefault="00AB26B9" w:rsidP="00DD5CE2">
            <w:pPr>
              <w:widowControl w:val="0"/>
              <w:suppressAutoHyphens/>
              <w:spacing w:after="0"/>
              <w:jc w:val="both"/>
              <w:rPr>
                <w:rFonts w:ascii="Times New Roman" w:eastAsia="Times New Roman" w:hAnsi="Times New Roman" w:cs="Times New Roman"/>
                <w:color w:val="000000"/>
                <w:sz w:val="26"/>
                <w:szCs w:val="26"/>
              </w:rPr>
            </w:pPr>
            <w:r w:rsidRPr="00DD5CE2">
              <w:rPr>
                <w:rFonts w:ascii="Times New Roman" w:eastAsia="Times New Roman" w:hAnsi="Times New Roman" w:cs="Times New Roman"/>
                <w:color w:val="000000"/>
                <w:sz w:val="26"/>
                <w:szCs w:val="26"/>
              </w:rPr>
              <w:t xml:space="preserve"> Изготавливать бактериальные закваски и растворы сычужного фермента.</w:t>
            </w:r>
          </w:p>
        </w:tc>
      </w:tr>
      <w:tr w:rsidR="00AB26B9" w:rsidRPr="00DD5CE2" w14:paraId="06BDD999" w14:textId="77777777" w:rsidTr="00DD5CE2">
        <w:tc>
          <w:tcPr>
            <w:tcW w:w="1135" w:type="dxa"/>
            <w:shd w:val="clear" w:color="auto" w:fill="auto"/>
          </w:tcPr>
          <w:p w14:paraId="11F53771" w14:textId="77777777" w:rsidR="00AB26B9" w:rsidRPr="00DD5CE2" w:rsidRDefault="00AB26B9" w:rsidP="00DD5CE2">
            <w:pPr>
              <w:spacing w:after="0"/>
              <w:rPr>
                <w:rFonts w:ascii="Times New Roman" w:hAnsi="Times New Roman" w:cs="Times New Roman"/>
                <w:sz w:val="26"/>
                <w:szCs w:val="26"/>
              </w:rPr>
            </w:pPr>
            <w:r w:rsidRPr="00DD5CE2">
              <w:rPr>
                <w:rFonts w:ascii="Times New Roman" w:eastAsia="Times New Roman" w:hAnsi="Times New Roman" w:cs="Times New Roman"/>
                <w:color w:val="000000"/>
                <w:sz w:val="26"/>
                <w:szCs w:val="26"/>
              </w:rPr>
              <w:t>ПК 4.3</w:t>
            </w:r>
          </w:p>
        </w:tc>
        <w:tc>
          <w:tcPr>
            <w:tcW w:w="8812" w:type="dxa"/>
            <w:shd w:val="clear" w:color="auto" w:fill="auto"/>
          </w:tcPr>
          <w:p w14:paraId="075C9B48" w14:textId="77777777" w:rsidR="00AB26B9" w:rsidRPr="00DD5CE2" w:rsidRDefault="00AB26B9" w:rsidP="00DD5CE2">
            <w:pPr>
              <w:widowControl w:val="0"/>
              <w:suppressAutoHyphens/>
              <w:spacing w:after="0"/>
              <w:jc w:val="both"/>
              <w:rPr>
                <w:rFonts w:ascii="Times New Roman" w:eastAsia="Times New Roman" w:hAnsi="Times New Roman" w:cs="Times New Roman"/>
                <w:color w:val="000000"/>
                <w:sz w:val="26"/>
                <w:szCs w:val="26"/>
              </w:rPr>
            </w:pPr>
            <w:r w:rsidRPr="00DD5CE2">
              <w:rPr>
                <w:rFonts w:ascii="Times New Roman" w:eastAsia="Times New Roman" w:hAnsi="Times New Roman" w:cs="Times New Roman"/>
                <w:color w:val="000000"/>
                <w:sz w:val="26"/>
                <w:szCs w:val="26"/>
              </w:rPr>
              <w:t>Вести технологические процессы производства различных видов сыра</w:t>
            </w:r>
          </w:p>
        </w:tc>
      </w:tr>
      <w:tr w:rsidR="00AB26B9" w:rsidRPr="00DD5CE2" w14:paraId="3BD8FDD8" w14:textId="77777777" w:rsidTr="00DD5CE2">
        <w:tc>
          <w:tcPr>
            <w:tcW w:w="1135" w:type="dxa"/>
            <w:shd w:val="clear" w:color="auto" w:fill="auto"/>
          </w:tcPr>
          <w:p w14:paraId="3C517E27" w14:textId="77777777" w:rsidR="00AB26B9" w:rsidRPr="00DD5CE2" w:rsidRDefault="00AB26B9" w:rsidP="00DD5CE2">
            <w:pPr>
              <w:spacing w:after="0"/>
              <w:rPr>
                <w:rFonts w:ascii="Times New Roman" w:hAnsi="Times New Roman" w:cs="Times New Roman"/>
                <w:sz w:val="26"/>
                <w:szCs w:val="26"/>
              </w:rPr>
            </w:pPr>
            <w:r w:rsidRPr="00DD5CE2">
              <w:rPr>
                <w:rFonts w:ascii="Times New Roman" w:eastAsia="Times New Roman" w:hAnsi="Times New Roman" w:cs="Times New Roman"/>
                <w:color w:val="000000"/>
                <w:sz w:val="26"/>
                <w:szCs w:val="26"/>
              </w:rPr>
              <w:t>ПК 4.4.</w:t>
            </w:r>
          </w:p>
        </w:tc>
        <w:tc>
          <w:tcPr>
            <w:tcW w:w="8812" w:type="dxa"/>
            <w:shd w:val="clear" w:color="auto" w:fill="auto"/>
          </w:tcPr>
          <w:p w14:paraId="1D616128" w14:textId="77777777" w:rsidR="00AB26B9" w:rsidRPr="00DD5CE2" w:rsidRDefault="00AB26B9" w:rsidP="00DD5CE2">
            <w:pPr>
              <w:widowControl w:val="0"/>
              <w:suppressAutoHyphens/>
              <w:spacing w:after="0"/>
              <w:jc w:val="both"/>
              <w:rPr>
                <w:rFonts w:ascii="Times New Roman" w:eastAsia="Times New Roman" w:hAnsi="Times New Roman" w:cs="Times New Roman"/>
                <w:color w:val="000000"/>
                <w:sz w:val="26"/>
                <w:szCs w:val="26"/>
              </w:rPr>
            </w:pPr>
            <w:r w:rsidRPr="00DD5CE2">
              <w:rPr>
                <w:rFonts w:ascii="Times New Roman" w:eastAsia="Times New Roman" w:hAnsi="Times New Roman" w:cs="Times New Roman"/>
                <w:color w:val="000000"/>
                <w:sz w:val="26"/>
                <w:szCs w:val="26"/>
              </w:rPr>
              <w:t>Вести технологические процессы производства продуктов из молочной сыворотки.</w:t>
            </w:r>
          </w:p>
        </w:tc>
      </w:tr>
      <w:tr w:rsidR="00AB26B9" w:rsidRPr="00DD5CE2" w14:paraId="1FCF7ECA" w14:textId="77777777" w:rsidTr="00DD5CE2">
        <w:tc>
          <w:tcPr>
            <w:tcW w:w="1135" w:type="dxa"/>
            <w:shd w:val="clear" w:color="auto" w:fill="auto"/>
          </w:tcPr>
          <w:p w14:paraId="0E8F17CC" w14:textId="77777777" w:rsidR="00AB26B9" w:rsidRPr="00DD5CE2" w:rsidRDefault="00AB26B9" w:rsidP="00DD5CE2">
            <w:pPr>
              <w:spacing w:after="0"/>
              <w:rPr>
                <w:rFonts w:ascii="Times New Roman" w:hAnsi="Times New Roman" w:cs="Times New Roman"/>
                <w:sz w:val="26"/>
                <w:szCs w:val="26"/>
              </w:rPr>
            </w:pPr>
            <w:r w:rsidRPr="00DD5CE2">
              <w:rPr>
                <w:rFonts w:ascii="Times New Roman" w:eastAsia="Times New Roman" w:hAnsi="Times New Roman" w:cs="Times New Roman"/>
                <w:color w:val="000000"/>
                <w:sz w:val="26"/>
                <w:szCs w:val="26"/>
              </w:rPr>
              <w:t>ПК 4.5.</w:t>
            </w:r>
          </w:p>
        </w:tc>
        <w:tc>
          <w:tcPr>
            <w:tcW w:w="8812" w:type="dxa"/>
            <w:shd w:val="clear" w:color="auto" w:fill="auto"/>
          </w:tcPr>
          <w:p w14:paraId="229095CC" w14:textId="77777777" w:rsidR="00AB26B9" w:rsidRPr="00DD5CE2" w:rsidRDefault="00AB26B9" w:rsidP="00DD5CE2">
            <w:pPr>
              <w:widowControl w:val="0"/>
              <w:suppressAutoHyphens/>
              <w:spacing w:after="0"/>
              <w:jc w:val="both"/>
              <w:rPr>
                <w:rFonts w:ascii="Times New Roman" w:eastAsia="Times New Roman" w:hAnsi="Times New Roman" w:cs="Times New Roman"/>
                <w:color w:val="000000"/>
                <w:sz w:val="26"/>
                <w:szCs w:val="26"/>
              </w:rPr>
            </w:pPr>
            <w:r w:rsidRPr="00DD5CE2">
              <w:rPr>
                <w:rFonts w:ascii="Times New Roman" w:eastAsia="Times New Roman" w:hAnsi="Times New Roman" w:cs="Times New Roman"/>
                <w:color w:val="000000"/>
                <w:sz w:val="26"/>
                <w:szCs w:val="26"/>
              </w:rPr>
              <w:t>Контролировать качество сыра и продуктов из молочной сыворотки.</w:t>
            </w:r>
          </w:p>
        </w:tc>
      </w:tr>
      <w:tr w:rsidR="00AB26B9" w:rsidRPr="00DD5CE2" w14:paraId="3C4A9E06" w14:textId="77777777" w:rsidTr="00DD5CE2">
        <w:tc>
          <w:tcPr>
            <w:tcW w:w="1135" w:type="dxa"/>
            <w:shd w:val="clear" w:color="auto" w:fill="auto"/>
          </w:tcPr>
          <w:p w14:paraId="763FD064" w14:textId="77777777" w:rsidR="00AB26B9" w:rsidRPr="00DD5CE2" w:rsidRDefault="00AB26B9" w:rsidP="00DD5CE2">
            <w:pPr>
              <w:spacing w:after="0"/>
              <w:rPr>
                <w:rFonts w:ascii="Times New Roman" w:hAnsi="Times New Roman" w:cs="Times New Roman"/>
                <w:sz w:val="26"/>
                <w:szCs w:val="26"/>
              </w:rPr>
            </w:pPr>
            <w:r w:rsidRPr="00DD5CE2">
              <w:rPr>
                <w:rFonts w:ascii="Times New Roman" w:eastAsia="Times New Roman" w:hAnsi="Times New Roman" w:cs="Times New Roman"/>
                <w:color w:val="000000"/>
                <w:sz w:val="26"/>
                <w:szCs w:val="26"/>
              </w:rPr>
              <w:t>ПК 4.6</w:t>
            </w:r>
          </w:p>
        </w:tc>
        <w:tc>
          <w:tcPr>
            <w:tcW w:w="8812" w:type="dxa"/>
            <w:shd w:val="clear" w:color="auto" w:fill="auto"/>
          </w:tcPr>
          <w:p w14:paraId="092A7156" w14:textId="77777777" w:rsidR="00AB26B9" w:rsidRPr="00DD5CE2" w:rsidRDefault="00AB26B9" w:rsidP="00DD5CE2">
            <w:pPr>
              <w:widowControl w:val="0"/>
              <w:suppressAutoHyphens/>
              <w:spacing w:after="0"/>
              <w:jc w:val="both"/>
              <w:rPr>
                <w:rFonts w:ascii="Times New Roman" w:eastAsia="Times New Roman" w:hAnsi="Times New Roman" w:cs="Times New Roman"/>
                <w:color w:val="000000"/>
                <w:sz w:val="26"/>
                <w:szCs w:val="26"/>
              </w:rPr>
            </w:pPr>
            <w:r w:rsidRPr="00DD5CE2">
              <w:rPr>
                <w:rFonts w:ascii="Times New Roman" w:eastAsia="Times New Roman" w:hAnsi="Times New Roman" w:cs="Times New Roman"/>
                <w:color w:val="000000"/>
                <w:sz w:val="26"/>
                <w:szCs w:val="26"/>
              </w:rPr>
              <w:t>Обеспечивать работу оборудования для производства различных видов сыра и продуктов из молочной сыворотки.</w:t>
            </w:r>
          </w:p>
        </w:tc>
      </w:tr>
      <w:tr w:rsidR="00AB26B9" w:rsidRPr="00DD5CE2" w14:paraId="698A5EC8" w14:textId="77777777" w:rsidTr="00DD5CE2">
        <w:tc>
          <w:tcPr>
            <w:tcW w:w="1135" w:type="dxa"/>
            <w:shd w:val="clear" w:color="auto" w:fill="auto"/>
          </w:tcPr>
          <w:p w14:paraId="159D2559" w14:textId="77777777" w:rsidR="00AB26B9" w:rsidRPr="00DD5CE2" w:rsidRDefault="00AB26B9" w:rsidP="00DD5CE2">
            <w:pPr>
              <w:spacing w:after="0"/>
              <w:rPr>
                <w:rFonts w:ascii="Times New Roman" w:hAnsi="Times New Roman" w:cs="Times New Roman"/>
                <w:sz w:val="26"/>
                <w:szCs w:val="26"/>
              </w:rPr>
            </w:pPr>
            <w:r w:rsidRPr="00DD5CE2">
              <w:rPr>
                <w:rFonts w:ascii="Times New Roman" w:eastAsia="Times New Roman" w:hAnsi="Times New Roman" w:cs="Times New Roman"/>
                <w:color w:val="000000"/>
                <w:sz w:val="26"/>
                <w:szCs w:val="26"/>
              </w:rPr>
              <w:t>ПК 5.1.</w:t>
            </w:r>
          </w:p>
        </w:tc>
        <w:tc>
          <w:tcPr>
            <w:tcW w:w="8812" w:type="dxa"/>
            <w:shd w:val="clear" w:color="auto" w:fill="auto"/>
          </w:tcPr>
          <w:p w14:paraId="48AE80A7" w14:textId="77777777" w:rsidR="00AB26B9" w:rsidRPr="00DD5CE2" w:rsidRDefault="00AB26B9" w:rsidP="00DD5CE2">
            <w:pPr>
              <w:widowControl w:val="0"/>
              <w:suppressAutoHyphens/>
              <w:spacing w:after="0"/>
              <w:jc w:val="both"/>
              <w:rPr>
                <w:rFonts w:ascii="Times New Roman" w:eastAsia="Times New Roman" w:hAnsi="Times New Roman" w:cs="Times New Roman"/>
                <w:color w:val="000000"/>
                <w:sz w:val="26"/>
                <w:szCs w:val="26"/>
              </w:rPr>
            </w:pPr>
            <w:r w:rsidRPr="00DD5CE2">
              <w:rPr>
                <w:rFonts w:ascii="Times New Roman" w:eastAsia="Times New Roman" w:hAnsi="Times New Roman" w:cs="Times New Roman"/>
                <w:color w:val="000000"/>
                <w:sz w:val="26"/>
                <w:szCs w:val="26"/>
              </w:rPr>
              <w:t>Участвовать в планировании основных показателей производства.</w:t>
            </w:r>
          </w:p>
        </w:tc>
      </w:tr>
      <w:tr w:rsidR="00AB26B9" w:rsidRPr="00DD5CE2" w14:paraId="589179A0" w14:textId="77777777" w:rsidTr="00DD5CE2">
        <w:trPr>
          <w:trHeight w:val="267"/>
        </w:trPr>
        <w:tc>
          <w:tcPr>
            <w:tcW w:w="1135" w:type="dxa"/>
            <w:shd w:val="clear" w:color="auto" w:fill="auto"/>
          </w:tcPr>
          <w:p w14:paraId="7C630FDF" w14:textId="77777777" w:rsidR="00AB26B9" w:rsidRPr="00DD5CE2" w:rsidRDefault="00AB26B9" w:rsidP="00DD5CE2">
            <w:pPr>
              <w:widowControl w:val="0"/>
              <w:suppressAutoHyphens/>
              <w:spacing w:after="0"/>
              <w:jc w:val="both"/>
              <w:rPr>
                <w:rFonts w:ascii="Times New Roman" w:hAnsi="Times New Roman" w:cs="Times New Roman"/>
                <w:sz w:val="26"/>
                <w:szCs w:val="26"/>
              </w:rPr>
            </w:pPr>
            <w:r w:rsidRPr="00DD5CE2">
              <w:rPr>
                <w:rFonts w:ascii="Times New Roman" w:eastAsia="Times New Roman" w:hAnsi="Times New Roman" w:cs="Times New Roman"/>
                <w:color w:val="000000"/>
                <w:sz w:val="26"/>
                <w:szCs w:val="26"/>
              </w:rPr>
              <w:t>ПК 5.2</w:t>
            </w:r>
          </w:p>
        </w:tc>
        <w:tc>
          <w:tcPr>
            <w:tcW w:w="8812" w:type="dxa"/>
            <w:shd w:val="clear" w:color="auto" w:fill="auto"/>
          </w:tcPr>
          <w:p w14:paraId="7F64C975" w14:textId="77777777" w:rsidR="00AB26B9" w:rsidRPr="00DD5CE2" w:rsidRDefault="00AB26B9" w:rsidP="00DD5CE2">
            <w:pPr>
              <w:widowControl w:val="0"/>
              <w:suppressAutoHyphens/>
              <w:spacing w:after="0"/>
              <w:jc w:val="both"/>
              <w:rPr>
                <w:rFonts w:ascii="Times New Roman" w:eastAsia="Times New Roman" w:hAnsi="Times New Roman" w:cs="Times New Roman"/>
                <w:color w:val="000000"/>
                <w:sz w:val="26"/>
                <w:szCs w:val="26"/>
              </w:rPr>
            </w:pPr>
            <w:r w:rsidRPr="00DD5CE2">
              <w:rPr>
                <w:rFonts w:ascii="Times New Roman" w:eastAsia="Times New Roman" w:hAnsi="Times New Roman" w:cs="Times New Roman"/>
                <w:color w:val="000000"/>
                <w:sz w:val="26"/>
                <w:szCs w:val="26"/>
              </w:rPr>
              <w:t xml:space="preserve"> Планировать выполнение работ исполнителями.</w:t>
            </w:r>
          </w:p>
        </w:tc>
      </w:tr>
      <w:tr w:rsidR="00AB26B9" w:rsidRPr="00DD5CE2" w14:paraId="0A4BDBB0" w14:textId="77777777" w:rsidTr="00DD5CE2">
        <w:tc>
          <w:tcPr>
            <w:tcW w:w="1135" w:type="dxa"/>
            <w:shd w:val="clear" w:color="auto" w:fill="auto"/>
          </w:tcPr>
          <w:p w14:paraId="5FF3CD29" w14:textId="77777777" w:rsidR="00AB26B9" w:rsidRPr="00DD5CE2" w:rsidRDefault="00AB26B9" w:rsidP="00DD5CE2">
            <w:pPr>
              <w:widowControl w:val="0"/>
              <w:suppressAutoHyphens/>
              <w:spacing w:after="0"/>
              <w:jc w:val="both"/>
              <w:rPr>
                <w:rFonts w:ascii="Times New Roman" w:eastAsia="Times New Roman" w:hAnsi="Times New Roman" w:cs="Times New Roman"/>
                <w:color w:val="000000"/>
                <w:sz w:val="26"/>
                <w:szCs w:val="26"/>
              </w:rPr>
            </w:pPr>
            <w:r w:rsidRPr="00DD5CE2">
              <w:rPr>
                <w:rFonts w:ascii="Times New Roman" w:eastAsia="Times New Roman" w:hAnsi="Times New Roman" w:cs="Times New Roman"/>
                <w:color w:val="000000"/>
                <w:sz w:val="26"/>
                <w:szCs w:val="26"/>
              </w:rPr>
              <w:t>ПК 5.3</w:t>
            </w:r>
          </w:p>
        </w:tc>
        <w:tc>
          <w:tcPr>
            <w:tcW w:w="8812" w:type="dxa"/>
            <w:shd w:val="clear" w:color="auto" w:fill="auto"/>
          </w:tcPr>
          <w:p w14:paraId="27127629" w14:textId="77777777" w:rsidR="00AB26B9" w:rsidRPr="00DD5CE2" w:rsidRDefault="00AB26B9" w:rsidP="00DD5CE2">
            <w:pPr>
              <w:widowControl w:val="0"/>
              <w:suppressAutoHyphens/>
              <w:spacing w:after="0"/>
              <w:jc w:val="both"/>
              <w:rPr>
                <w:rFonts w:ascii="Times New Roman" w:eastAsia="Times New Roman" w:hAnsi="Times New Roman" w:cs="Times New Roman"/>
                <w:color w:val="000000"/>
                <w:sz w:val="26"/>
                <w:szCs w:val="26"/>
              </w:rPr>
            </w:pPr>
            <w:r w:rsidRPr="00DD5CE2">
              <w:rPr>
                <w:rFonts w:ascii="Times New Roman" w:eastAsia="Times New Roman" w:hAnsi="Times New Roman" w:cs="Times New Roman"/>
                <w:color w:val="000000"/>
                <w:sz w:val="26"/>
                <w:szCs w:val="26"/>
              </w:rPr>
              <w:t>Организовывать работу трудового коллектива.</w:t>
            </w:r>
          </w:p>
        </w:tc>
      </w:tr>
      <w:tr w:rsidR="00AB26B9" w:rsidRPr="00DD5CE2" w14:paraId="5EE3086F" w14:textId="77777777" w:rsidTr="00DD5CE2">
        <w:tc>
          <w:tcPr>
            <w:tcW w:w="1135" w:type="dxa"/>
            <w:shd w:val="clear" w:color="auto" w:fill="auto"/>
          </w:tcPr>
          <w:p w14:paraId="1B37ABC8" w14:textId="77777777" w:rsidR="00AB26B9" w:rsidRPr="00DD5CE2" w:rsidRDefault="00AB26B9" w:rsidP="00DD5CE2">
            <w:pPr>
              <w:widowControl w:val="0"/>
              <w:suppressAutoHyphens/>
              <w:spacing w:after="0"/>
              <w:jc w:val="both"/>
              <w:rPr>
                <w:rFonts w:ascii="Times New Roman" w:eastAsia="Times New Roman" w:hAnsi="Times New Roman" w:cs="Times New Roman"/>
                <w:color w:val="000000"/>
                <w:sz w:val="26"/>
                <w:szCs w:val="26"/>
              </w:rPr>
            </w:pPr>
            <w:r w:rsidRPr="00DD5CE2">
              <w:rPr>
                <w:rFonts w:ascii="Times New Roman" w:eastAsia="Times New Roman" w:hAnsi="Times New Roman" w:cs="Times New Roman"/>
                <w:color w:val="000000"/>
                <w:sz w:val="26"/>
                <w:szCs w:val="26"/>
              </w:rPr>
              <w:t>ПК 5.4</w:t>
            </w:r>
          </w:p>
        </w:tc>
        <w:tc>
          <w:tcPr>
            <w:tcW w:w="8812" w:type="dxa"/>
            <w:shd w:val="clear" w:color="auto" w:fill="auto"/>
          </w:tcPr>
          <w:p w14:paraId="41C5DE04" w14:textId="77777777" w:rsidR="00AB26B9" w:rsidRPr="00DD5CE2" w:rsidRDefault="00AB26B9" w:rsidP="00DD5CE2">
            <w:pPr>
              <w:widowControl w:val="0"/>
              <w:suppressAutoHyphens/>
              <w:spacing w:after="0"/>
              <w:jc w:val="both"/>
              <w:rPr>
                <w:rFonts w:ascii="Times New Roman" w:eastAsia="Times New Roman" w:hAnsi="Times New Roman" w:cs="Times New Roman"/>
                <w:color w:val="000000"/>
                <w:sz w:val="26"/>
                <w:szCs w:val="26"/>
              </w:rPr>
            </w:pPr>
            <w:r w:rsidRPr="00DD5CE2">
              <w:rPr>
                <w:rFonts w:ascii="Times New Roman" w:eastAsia="Times New Roman" w:hAnsi="Times New Roman" w:cs="Times New Roman"/>
                <w:color w:val="000000"/>
                <w:sz w:val="26"/>
                <w:szCs w:val="26"/>
              </w:rPr>
              <w:t>Контролировать ход и оценивать результаты выполнения работ исполнителями</w:t>
            </w:r>
          </w:p>
        </w:tc>
      </w:tr>
      <w:tr w:rsidR="00AB26B9" w:rsidRPr="00DD5CE2" w14:paraId="131DD472" w14:textId="77777777" w:rsidTr="00DD5CE2">
        <w:tc>
          <w:tcPr>
            <w:tcW w:w="1135" w:type="dxa"/>
            <w:shd w:val="clear" w:color="auto" w:fill="auto"/>
          </w:tcPr>
          <w:p w14:paraId="46C76104" w14:textId="77777777" w:rsidR="00AB26B9" w:rsidRPr="00DD5CE2" w:rsidRDefault="00AB26B9" w:rsidP="00DD5CE2">
            <w:pPr>
              <w:widowControl w:val="0"/>
              <w:suppressAutoHyphens/>
              <w:spacing w:after="0"/>
              <w:jc w:val="both"/>
              <w:rPr>
                <w:rFonts w:ascii="Times New Roman" w:eastAsia="Times New Roman" w:hAnsi="Times New Roman" w:cs="Times New Roman"/>
                <w:color w:val="000000"/>
                <w:sz w:val="26"/>
                <w:szCs w:val="26"/>
              </w:rPr>
            </w:pPr>
            <w:r w:rsidRPr="00DD5CE2">
              <w:rPr>
                <w:rFonts w:ascii="Times New Roman" w:eastAsia="Times New Roman" w:hAnsi="Times New Roman" w:cs="Times New Roman"/>
                <w:color w:val="000000"/>
                <w:sz w:val="26"/>
                <w:szCs w:val="26"/>
              </w:rPr>
              <w:t>ПК 5.5.</w:t>
            </w:r>
          </w:p>
        </w:tc>
        <w:tc>
          <w:tcPr>
            <w:tcW w:w="8812" w:type="dxa"/>
            <w:shd w:val="clear" w:color="auto" w:fill="auto"/>
          </w:tcPr>
          <w:p w14:paraId="69E1B65C" w14:textId="77777777" w:rsidR="00AB26B9" w:rsidRPr="00DD5CE2" w:rsidRDefault="00AB26B9" w:rsidP="00DD5CE2">
            <w:pPr>
              <w:widowControl w:val="0"/>
              <w:suppressAutoHyphens/>
              <w:spacing w:after="0"/>
              <w:jc w:val="both"/>
              <w:rPr>
                <w:rFonts w:ascii="Times New Roman" w:eastAsia="Times New Roman" w:hAnsi="Times New Roman" w:cs="Times New Roman"/>
                <w:color w:val="000000"/>
                <w:sz w:val="26"/>
                <w:szCs w:val="26"/>
              </w:rPr>
            </w:pPr>
            <w:r w:rsidRPr="00DD5CE2">
              <w:rPr>
                <w:rFonts w:ascii="Times New Roman" w:eastAsia="Times New Roman" w:hAnsi="Times New Roman" w:cs="Times New Roman"/>
                <w:color w:val="000000"/>
                <w:sz w:val="26"/>
                <w:szCs w:val="26"/>
              </w:rPr>
              <w:t>Вести утвержденную учетно-отчетную документацию.</w:t>
            </w:r>
          </w:p>
        </w:tc>
      </w:tr>
    </w:tbl>
    <w:p w14:paraId="2F478DE5" w14:textId="77777777" w:rsidR="00AB26B9" w:rsidRPr="00DD5CE2" w:rsidRDefault="00AB26B9" w:rsidP="00DD5CE2">
      <w:pPr>
        <w:spacing w:after="0"/>
        <w:jc w:val="both"/>
        <w:rPr>
          <w:rFonts w:ascii="Times New Roman" w:hAnsi="Times New Roman" w:cs="Times New Roman"/>
          <w:sz w:val="26"/>
          <w:szCs w:val="26"/>
        </w:rPr>
      </w:pPr>
    </w:p>
    <w:p w14:paraId="671B49BB" w14:textId="77777777" w:rsidR="00AB26B9" w:rsidRPr="00DD5CE2" w:rsidRDefault="00AB26B9" w:rsidP="00DD5CE2">
      <w:pPr>
        <w:spacing w:after="0"/>
        <w:jc w:val="both"/>
        <w:rPr>
          <w:rFonts w:ascii="Times New Roman" w:hAnsi="Times New Roman" w:cs="Times New Roman"/>
          <w:sz w:val="26"/>
          <w:szCs w:val="26"/>
        </w:rPr>
      </w:pPr>
    </w:p>
    <w:p w14:paraId="1CE865F9" w14:textId="79332CFC" w:rsidR="00AB26B9" w:rsidRDefault="00AB26B9" w:rsidP="00DD5CE2">
      <w:pPr>
        <w:spacing w:after="0"/>
        <w:jc w:val="both"/>
        <w:rPr>
          <w:rFonts w:ascii="Times New Roman" w:hAnsi="Times New Roman" w:cs="Times New Roman"/>
          <w:sz w:val="26"/>
          <w:szCs w:val="26"/>
        </w:rPr>
      </w:pPr>
    </w:p>
    <w:p w14:paraId="3B51A91F" w14:textId="46D1E18E" w:rsidR="00DD5CE2" w:rsidRDefault="00DD5CE2" w:rsidP="00DD5CE2">
      <w:pPr>
        <w:spacing w:after="0"/>
        <w:jc w:val="both"/>
        <w:rPr>
          <w:rFonts w:ascii="Times New Roman" w:hAnsi="Times New Roman" w:cs="Times New Roman"/>
          <w:sz w:val="26"/>
          <w:szCs w:val="26"/>
        </w:rPr>
      </w:pPr>
    </w:p>
    <w:p w14:paraId="7CC6CF83" w14:textId="7213C701" w:rsidR="00DD5CE2" w:rsidRDefault="00DD5CE2" w:rsidP="00DD5CE2">
      <w:pPr>
        <w:spacing w:after="0"/>
        <w:jc w:val="both"/>
        <w:rPr>
          <w:rFonts w:ascii="Times New Roman" w:hAnsi="Times New Roman" w:cs="Times New Roman"/>
          <w:sz w:val="26"/>
          <w:szCs w:val="26"/>
        </w:rPr>
      </w:pPr>
    </w:p>
    <w:p w14:paraId="7BC65949" w14:textId="035C4354" w:rsidR="00DD5CE2" w:rsidRDefault="00DD5CE2" w:rsidP="00DD5CE2">
      <w:pPr>
        <w:spacing w:after="0"/>
        <w:jc w:val="both"/>
        <w:rPr>
          <w:rFonts w:ascii="Times New Roman" w:hAnsi="Times New Roman" w:cs="Times New Roman"/>
          <w:sz w:val="26"/>
          <w:szCs w:val="26"/>
        </w:rPr>
      </w:pPr>
    </w:p>
    <w:p w14:paraId="058FA019" w14:textId="71FD837F" w:rsidR="00DD5CE2" w:rsidRDefault="00DD5CE2" w:rsidP="00DD5CE2">
      <w:pPr>
        <w:spacing w:after="0"/>
        <w:jc w:val="both"/>
        <w:rPr>
          <w:rFonts w:ascii="Times New Roman" w:hAnsi="Times New Roman" w:cs="Times New Roman"/>
          <w:sz w:val="26"/>
          <w:szCs w:val="26"/>
        </w:rPr>
      </w:pPr>
    </w:p>
    <w:p w14:paraId="25AA839E" w14:textId="19880E35" w:rsidR="00DD5CE2" w:rsidRDefault="00DD5CE2" w:rsidP="00DD5CE2">
      <w:pPr>
        <w:spacing w:after="0"/>
        <w:jc w:val="both"/>
        <w:rPr>
          <w:rFonts w:ascii="Times New Roman" w:hAnsi="Times New Roman" w:cs="Times New Roman"/>
          <w:sz w:val="26"/>
          <w:szCs w:val="26"/>
        </w:rPr>
      </w:pPr>
    </w:p>
    <w:p w14:paraId="1395B783" w14:textId="71ADCF2A" w:rsidR="00DD5CE2" w:rsidRDefault="00DD5CE2" w:rsidP="00DD5CE2">
      <w:pPr>
        <w:spacing w:after="0"/>
        <w:jc w:val="both"/>
        <w:rPr>
          <w:rFonts w:ascii="Times New Roman" w:hAnsi="Times New Roman" w:cs="Times New Roman"/>
          <w:sz w:val="26"/>
          <w:szCs w:val="26"/>
        </w:rPr>
      </w:pPr>
    </w:p>
    <w:p w14:paraId="33F16F67" w14:textId="504B80AF" w:rsidR="00DD5CE2" w:rsidRDefault="00DD5CE2" w:rsidP="00DD5CE2">
      <w:pPr>
        <w:spacing w:after="0"/>
        <w:jc w:val="both"/>
        <w:rPr>
          <w:rFonts w:ascii="Times New Roman" w:hAnsi="Times New Roman" w:cs="Times New Roman"/>
          <w:sz w:val="26"/>
          <w:szCs w:val="26"/>
        </w:rPr>
      </w:pPr>
    </w:p>
    <w:p w14:paraId="7B94913D" w14:textId="0D94BEEF" w:rsidR="00DD5CE2" w:rsidRDefault="00DD5CE2" w:rsidP="00DD5CE2">
      <w:pPr>
        <w:spacing w:after="0"/>
        <w:jc w:val="both"/>
        <w:rPr>
          <w:rFonts w:ascii="Times New Roman" w:hAnsi="Times New Roman" w:cs="Times New Roman"/>
          <w:sz w:val="26"/>
          <w:szCs w:val="26"/>
        </w:rPr>
      </w:pPr>
    </w:p>
    <w:p w14:paraId="1E6D8E59" w14:textId="6BFAB6A9" w:rsidR="00DD5CE2" w:rsidRDefault="00DD5CE2" w:rsidP="00DD5CE2">
      <w:pPr>
        <w:spacing w:after="0"/>
        <w:jc w:val="both"/>
        <w:rPr>
          <w:rFonts w:ascii="Times New Roman" w:hAnsi="Times New Roman" w:cs="Times New Roman"/>
          <w:sz w:val="26"/>
          <w:szCs w:val="26"/>
        </w:rPr>
      </w:pPr>
    </w:p>
    <w:p w14:paraId="0C3E526E" w14:textId="4DED0221" w:rsidR="00DD5CE2" w:rsidRDefault="00DD5CE2" w:rsidP="00DD5CE2">
      <w:pPr>
        <w:spacing w:after="0"/>
        <w:jc w:val="both"/>
        <w:rPr>
          <w:rFonts w:ascii="Times New Roman" w:hAnsi="Times New Roman" w:cs="Times New Roman"/>
          <w:sz w:val="26"/>
          <w:szCs w:val="26"/>
        </w:rPr>
      </w:pPr>
    </w:p>
    <w:p w14:paraId="1877805C" w14:textId="77777777" w:rsidR="00DD5CE2" w:rsidRPr="00DD5CE2" w:rsidRDefault="00DD5CE2" w:rsidP="00DD5CE2">
      <w:pPr>
        <w:spacing w:after="0"/>
        <w:jc w:val="both"/>
        <w:rPr>
          <w:rFonts w:ascii="Times New Roman" w:hAnsi="Times New Roman" w:cs="Times New Roman"/>
          <w:sz w:val="26"/>
          <w:szCs w:val="26"/>
        </w:rPr>
      </w:pPr>
    </w:p>
    <w:p w14:paraId="1A9CCF89" w14:textId="77777777" w:rsidR="00AB26B9" w:rsidRPr="00DD5CE2" w:rsidRDefault="00AB26B9" w:rsidP="00DD5CE2">
      <w:pPr>
        <w:widowControl w:val="0"/>
        <w:spacing w:after="0"/>
        <w:ind w:left="785"/>
        <w:contextualSpacing/>
        <w:rPr>
          <w:rFonts w:ascii="Times New Roman" w:eastAsia="Calibri" w:hAnsi="Times New Roman" w:cs="Times New Roman"/>
          <w:b/>
          <w:bCs/>
          <w:sz w:val="26"/>
          <w:szCs w:val="26"/>
          <w:lang w:eastAsia="en-US"/>
        </w:rPr>
      </w:pPr>
      <w:r w:rsidRPr="00DD5CE2">
        <w:rPr>
          <w:rFonts w:ascii="Times New Roman" w:eastAsia="Calibri" w:hAnsi="Times New Roman" w:cs="Times New Roman"/>
          <w:b/>
          <w:sz w:val="26"/>
          <w:szCs w:val="26"/>
          <w:lang w:eastAsia="en-US"/>
        </w:rPr>
        <w:t xml:space="preserve">2.Планирование </w:t>
      </w:r>
      <w:r w:rsidRPr="00DD5CE2">
        <w:rPr>
          <w:rFonts w:ascii="Times New Roman" w:eastAsia="Calibri" w:hAnsi="Times New Roman" w:cs="Times New Roman"/>
          <w:b/>
          <w:bCs/>
          <w:sz w:val="26"/>
          <w:szCs w:val="26"/>
          <w:lang w:eastAsia="en-US"/>
        </w:rPr>
        <w:t>внеаудиторной самостоятельной работы</w:t>
      </w: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69"/>
        <w:gridCol w:w="3085"/>
        <w:gridCol w:w="1559"/>
        <w:gridCol w:w="3119"/>
      </w:tblGrid>
      <w:tr w:rsidR="00AB26B9" w:rsidRPr="00DD5CE2" w14:paraId="248FCD8E" w14:textId="77777777" w:rsidTr="00AB26B9">
        <w:tc>
          <w:tcPr>
            <w:tcW w:w="2869" w:type="dxa"/>
          </w:tcPr>
          <w:p w14:paraId="0CD27897" w14:textId="77777777" w:rsidR="00AB26B9" w:rsidRPr="00DD5CE2" w:rsidRDefault="00AB26B9" w:rsidP="00DD5CE2">
            <w:pPr>
              <w:widowControl w:val="0"/>
              <w:autoSpaceDE w:val="0"/>
              <w:autoSpaceDN w:val="0"/>
              <w:adjustRightInd w:val="0"/>
              <w:spacing w:after="0" w:line="240" w:lineRule="auto"/>
              <w:jc w:val="center"/>
              <w:rPr>
                <w:rFonts w:ascii="Times New Roman" w:eastAsia="Arial Unicode MS" w:hAnsi="Times New Roman" w:cs="Times New Roman"/>
                <w:b/>
                <w:color w:val="000000"/>
                <w:sz w:val="26"/>
                <w:szCs w:val="26"/>
                <w:lang w:bidi="ru-RU"/>
              </w:rPr>
            </w:pPr>
            <w:r w:rsidRPr="00DD5CE2">
              <w:rPr>
                <w:rFonts w:ascii="Times New Roman" w:eastAsia="Arial Unicode MS" w:hAnsi="Times New Roman" w:cs="Times New Roman"/>
                <w:b/>
                <w:color w:val="000000"/>
                <w:sz w:val="26"/>
                <w:szCs w:val="26"/>
                <w:lang w:bidi="ru-RU"/>
              </w:rPr>
              <w:t>Наименование раздела, темы</w:t>
            </w:r>
          </w:p>
        </w:tc>
        <w:tc>
          <w:tcPr>
            <w:tcW w:w="3085" w:type="dxa"/>
          </w:tcPr>
          <w:p w14:paraId="0168E6B7" w14:textId="77777777" w:rsidR="00AB26B9" w:rsidRPr="00DD5CE2" w:rsidRDefault="00AB26B9" w:rsidP="00DD5CE2">
            <w:pPr>
              <w:widowControl w:val="0"/>
              <w:autoSpaceDE w:val="0"/>
              <w:autoSpaceDN w:val="0"/>
              <w:adjustRightInd w:val="0"/>
              <w:spacing w:after="0" w:line="240" w:lineRule="auto"/>
              <w:jc w:val="center"/>
              <w:rPr>
                <w:rFonts w:ascii="Times New Roman" w:eastAsia="Arial Unicode MS" w:hAnsi="Times New Roman" w:cs="Times New Roman"/>
                <w:b/>
                <w:color w:val="000000"/>
                <w:sz w:val="26"/>
                <w:szCs w:val="26"/>
                <w:lang w:bidi="ru-RU"/>
              </w:rPr>
            </w:pPr>
            <w:r w:rsidRPr="00DD5CE2">
              <w:rPr>
                <w:rFonts w:ascii="Times New Roman" w:eastAsia="Arial Unicode MS" w:hAnsi="Times New Roman" w:cs="Times New Roman"/>
                <w:b/>
                <w:color w:val="000000"/>
                <w:sz w:val="26"/>
                <w:szCs w:val="26"/>
                <w:lang w:bidi="ru-RU"/>
              </w:rPr>
              <w:t>Название внеаудиторной самостоятельной работы</w:t>
            </w:r>
          </w:p>
        </w:tc>
        <w:tc>
          <w:tcPr>
            <w:tcW w:w="1559" w:type="dxa"/>
          </w:tcPr>
          <w:p w14:paraId="3067B440" w14:textId="77777777" w:rsidR="00AB26B9" w:rsidRPr="00DD5CE2" w:rsidRDefault="00AB26B9" w:rsidP="00DD5CE2">
            <w:pPr>
              <w:widowControl w:val="0"/>
              <w:autoSpaceDE w:val="0"/>
              <w:autoSpaceDN w:val="0"/>
              <w:adjustRightInd w:val="0"/>
              <w:spacing w:after="0" w:line="240" w:lineRule="auto"/>
              <w:jc w:val="center"/>
              <w:rPr>
                <w:rFonts w:ascii="Times New Roman" w:eastAsia="Arial Unicode MS" w:hAnsi="Times New Roman" w:cs="Times New Roman"/>
                <w:b/>
                <w:color w:val="000000"/>
                <w:sz w:val="26"/>
                <w:szCs w:val="26"/>
                <w:lang w:bidi="ru-RU"/>
              </w:rPr>
            </w:pPr>
            <w:r w:rsidRPr="00DD5CE2">
              <w:rPr>
                <w:rFonts w:ascii="Times New Roman" w:eastAsia="Arial Unicode MS" w:hAnsi="Times New Roman" w:cs="Times New Roman"/>
                <w:b/>
                <w:color w:val="000000"/>
                <w:sz w:val="26"/>
                <w:szCs w:val="26"/>
                <w:lang w:bidi="ru-RU"/>
              </w:rPr>
              <w:t>Количество часов</w:t>
            </w:r>
          </w:p>
        </w:tc>
        <w:tc>
          <w:tcPr>
            <w:tcW w:w="3119" w:type="dxa"/>
          </w:tcPr>
          <w:p w14:paraId="157AD6D1" w14:textId="77777777" w:rsidR="00AB26B9" w:rsidRPr="00DD5CE2" w:rsidRDefault="00AB26B9" w:rsidP="00DD5CE2">
            <w:pPr>
              <w:widowControl w:val="0"/>
              <w:autoSpaceDE w:val="0"/>
              <w:autoSpaceDN w:val="0"/>
              <w:adjustRightInd w:val="0"/>
              <w:spacing w:after="0" w:line="240" w:lineRule="auto"/>
              <w:jc w:val="center"/>
              <w:rPr>
                <w:rFonts w:ascii="Times New Roman" w:eastAsia="Arial Unicode MS" w:hAnsi="Times New Roman" w:cs="Times New Roman"/>
                <w:b/>
                <w:color w:val="000000"/>
                <w:sz w:val="26"/>
                <w:szCs w:val="26"/>
                <w:lang w:bidi="ru-RU"/>
              </w:rPr>
            </w:pPr>
            <w:r w:rsidRPr="00DD5CE2">
              <w:rPr>
                <w:rFonts w:ascii="Times New Roman" w:eastAsia="Arial Unicode MS" w:hAnsi="Times New Roman" w:cs="Times New Roman"/>
                <w:b/>
                <w:color w:val="000000"/>
                <w:sz w:val="26"/>
                <w:szCs w:val="26"/>
                <w:lang w:bidi="ru-RU"/>
              </w:rPr>
              <w:t>Форма представления результата</w:t>
            </w:r>
          </w:p>
        </w:tc>
      </w:tr>
      <w:tr w:rsidR="00597668" w:rsidRPr="00DD5CE2" w14:paraId="4A391E21" w14:textId="77777777" w:rsidTr="00AB26B9">
        <w:tc>
          <w:tcPr>
            <w:tcW w:w="2869" w:type="dxa"/>
            <w:vMerge w:val="restart"/>
          </w:tcPr>
          <w:p w14:paraId="3BCD9691" w14:textId="77777777" w:rsidR="00597668" w:rsidRPr="00DD5CE2" w:rsidRDefault="00597668" w:rsidP="00DD5CE2">
            <w:pPr>
              <w:widowControl w:val="0"/>
              <w:spacing w:after="0" w:line="240" w:lineRule="auto"/>
              <w:outlineLvl w:val="0"/>
              <w:rPr>
                <w:rFonts w:ascii="Times New Roman" w:eastAsia="Arial Unicode MS" w:hAnsi="Times New Roman" w:cs="Times New Roman"/>
                <w:color w:val="000000"/>
                <w:sz w:val="26"/>
                <w:szCs w:val="26"/>
                <w:lang w:bidi="ru-RU"/>
              </w:rPr>
            </w:pPr>
            <w:r w:rsidRPr="00DD5CE2">
              <w:rPr>
                <w:rFonts w:ascii="Times New Roman" w:eastAsia="Times New Roman" w:hAnsi="Times New Roman" w:cs="Times New Roman"/>
                <w:bCs/>
                <w:sz w:val="26"/>
                <w:szCs w:val="26"/>
              </w:rPr>
              <w:t>Раздел 1</w:t>
            </w:r>
            <w:r w:rsidRPr="00DD5CE2">
              <w:rPr>
                <w:rFonts w:ascii="Times New Roman" w:eastAsia="Times New Roman" w:hAnsi="Times New Roman" w:cs="Times New Roman"/>
                <w:bCs/>
                <w:sz w:val="26"/>
                <w:szCs w:val="26"/>
                <w:lang w:val="en-US"/>
              </w:rPr>
              <w:t>.</w:t>
            </w:r>
            <w:r w:rsidRPr="00DD5CE2">
              <w:rPr>
                <w:rFonts w:ascii="Times New Roman" w:eastAsia="Times New Roman" w:hAnsi="Times New Roman" w:cs="Times New Roman"/>
                <w:sz w:val="26"/>
                <w:szCs w:val="26"/>
              </w:rPr>
              <w:t xml:space="preserve"> Обеспечение безопасности жизнедеятельности</w:t>
            </w:r>
          </w:p>
        </w:tc>
        <w:tc>
          <w:tcPr>
            <w:tcW w:w="3085" w:type="dxa"/>
          </w:tcPr>
          <w:p w14:paraId="59160FEE" w14:textId="77777777" w:rsidR="00597668" w:rsidRPr="00DD5CE2" w:rsidRDefault="00597668" w:rsidP="00DD5CE2">
            <w:pPr>
              <w:widowControl w:val="0"/>
              <w:spacing w:after="0" w:line="240" w:lineRule="auto"/>
              <w:rPr>
                <w:rFonts w:ascii="Times New Roman" w:eastAsia="Arial Unicode MS" w:hAnsi="Times New Roman" w:cs="Times New Roman"/>
                <w:bCs/>
                <w:color w:val="000000"/>
                <w:sz w:val="26"/>
                <w:szCs w:val="26"/>
                <w:lang w:bidi="ru-RU"/>
              </w:rPr>
            </w:pPr>
            <w:r w:rsidRPr="00DD5CE2">
              <w:rPr>
                <w:rFonts w:ascii="Times New Roman" w:eastAsia="Times New Roman" w:hAnsi="Times New Roman" w:cs="Times New Roman"/>
                <w:sz w:val="26"/>
                <w:szCs w:val="26"/>
              </w:rPr>
              <w:t>Подготовка мультимедийной презентации на тему «Человек – среда обитания.»</w:t>
            </w:r>
          </w:p>
        </w:tc>
        <w:tc>
          <w:tcPr>
            <w:tcW w:w="1559" w:type="dxa"/>
          </w:tcPr>
          <w:p w14:paraId="3E6DF820" w14:textId="77777777" w:rsidR="00597668" w:rsidRPr="00DD5CE2" w:rsidRDefault="00597668" w:rsidP="00DD5CE2">
            <w:pPr>
              <w:widowControl w:val="0"/>
              <w:spacing w:after="0" w:line="240" w:lineRule="auto"/>
              <w:jc w:val="center"/>
              <w:outlineLvl w:val="0"/>
              <w:rPr>
                <w:rFonts w:ascii="Times New Roman" w:eastAsia="Arial Unicode MS" w:hAnsi="Times New Roman" w:cs="Times New Roman"/>
                <w:bCs/>
                <w:color w:val="000000"/>
                <w:sz w:val="26"/>
                <w:szCs w:val="26"/>
                <w:highlight w:val="yellow"/>
                <w:lang w:bidi="ru-RU"/>
              </w:rPr>
            </w:pPr>
            <w:r w:rsidRPr="00DD5CE2">
              <w:rPr>
                <w:rFonts w:ascii="Times New Roman" w:eastAsia="Arial Unicode MS" w:hAnsi="Times New Roman" w:cs="Times New Roman"/>
                <w:bCs/>
                <w:color w:val="000000"/>
                <w:sz w:val="26"/>
                <w:szCs w:val="26"/>
                <w:lang w:bidi="ru-RU"/>
              </w:rPr>
              <w:t>4</w:t>
            </w:r>
          </w:p>
        </w:tc>
        <w:tc>
          <w:tcPr>
            <w:tcW w:w="3119" w:type="dxa"/>
          </w:tcPr>
          <w:p w14:paraId="1BD4B539" w14:textId="77777777" w:rsidR="00597668" w:rsidRPr="00DD5CE2" w:rsidRDefault="00597668" w:rsidP="00DD5CE2">
            <w:pPr>
              <w:widowControl w:val="0"/>
              <w:autoSpaceDE w:val="0"/>
              <w:autoSpaceDN w:val="0"/>
              <w:adjustRightInd w:val="0"/>
              <w:spacing w:after="0" w:line="240" w:lineRule="auto"/>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Представление мультимедийной презентации</w:t>
            </w:r>
          </w:p>
        </w:tc>
      </w:tr>
      <w:tr w:rsidR="00597668" w:rsidRPr="00DD5CE2" w14:paraId="529F23A0" w14:textId="77777777" w:rsidTr="00AB26B9">
        <w:tc>
          <w:tcPr>
            <w:tcW w:w="2869" w:type="dxa"/>
            <w:vMerge/>
          </w:tcPr>
          <w:p w14:paraId="0C45AA57" w14:textId="77777777" w:rsidR="00597668" w:rsidRPr="00DD5CE2" w:rsidRDefault="00597668" w:rsidP="00DD5CE2">
            <w:pPr>
              <w:widowControl w:val="0"/>
              <w:spacing w:after="0" w:line="240" w:lineRule="auto"/>
              <w:ind w:left="14" w:hanging="14"/>
              <w:rPr>
                <w:rFonts w:ascii="Times New Roman" w:eastAsia="Arial Unicode MS" w:hAnsi="Times New Roman" w:cs="Times New Roman"/>
                <w:bCs/>
                <w:color w:val="000000"/>
                <w:sz w:val="26"/>
                <w:szCs w:val="26"/>
                <w:lang w:bidi="ru-RU"/>
              </w:rPr>
            </w:pPr>
          </w:p>
        </w:tc>
        <w:tc>
          <w:tcPr>
            <w:tcW w:w="3085" w:type="dxa"/>
          </w:tcPr>
          <w:p w14:paraId="67A4709E" w14:textId="77777777" w:rsidR="00597668" w:rsidRPr="00DD5CE2" w:rsidRDefault="00597668" w:rsidP="00DD5CE2">
            <w:pPr>
              <w:widowControl w:val="0"/>
              <w:shd w:val="clear" w:color="auto" w:fill="FFFFFF"/>
              <w:autoSpaceDE w:val="0"/>
              <w:autoSpaceDN w:val="0"/>
              <w:adjustRightInd w:val="0"/>
              <w:spacing w:after="0" w:line="240" w:lineRule="auto"/>
              <w:ind w:left="58" w:right="-108"/>
              <w:rPr>
                <w:rFonts w:ascii="Times New Roman" w:eastAsia="Times New Roman" w:hAnsi="Times New Roman" w:cs="Times New Roman"/>
                <w:sz w:val="26"/>
                <w:szCs w:val="26"/>
              </w:rPr>
            </w:pPr>
            <w:r w:rsidRPr="00DD5CE2">
              <w:rPr>
                <w:rFonts w:ascii="Times New Roman" w:eastAsia="Times New Roman" w:hAnsi="Times New Roman" w:cs="Times New Roman"/>
                <w:sz w:val="26"/>
                <w:szCs w:val="26"/>
              </w:rPr>
              <w:t>Подготовка сообщения на тему «Основная аксиома БЖД.»</w:t>
            </w:r>
          </w:p>
          <w:p w14:paraId="2A815343" w14:textId="77777777" w:rsidR="00597668" w:rsidRPr="00DD5CE2" w:rsidRDefault="00597668" w:rsidP="00DD5CE2">
            <w:pPr>
              <w:widowControl w:val="0"/>
              <w:spacing w:after="0" w:line="240" w:lineRule="auto"/>
              <w:ind w:left="142"/>
              <w:rPr>
                <w:rFonts w:ascii="Times New Roman" w:eastAsia="Arial Unicode MS" w:hAnsi="Times New Roman" w:cs="Times New Roman"/>
                <w:bCs/>
                <w:color w:val="000000"/>
                <w:sz w:val="26"/>
                <w:szCs w:val="26"/>
                <w:lang w:bidi="ru-RU"/>
              </w:rPr>
            </w:pPr>
          </w:p>
        </w:tc>
        <w:tc>
          <w:tcPr>
            <w:tcW w:w="1559" w:type="dxa"/>
          </w:tcPr>
          <w:p w14:paraId="3E640077" w14:textId="77777777" w:rsidR="00597668" w:rsidRPr="00DD5CE2" w:rsidRDefault="00597668" w:rsidP="00DD5CE2">
            <w:pPr>
              <w:widowControl w:val="0"/>
              <w:spacing w:after="0" w:line="240" w:lineRule="auto"/>
              <w:jc w:val="center"/>
              <w:outlineLvl w:val="0"/>
              <w:rPr>
                <w:rFonts w:ascii="Times New Roman" w:eastAsia="Arial Unicode MS" w:hAnsi="Times New Roman" w:cs="Times New Roman"/>
                <w:bCs/>
                <w:color w:val="000000"/>
                <w:sz w:val="26"/>
                <w:szCs w:val="26"/>
                <w:highlight w:val="yellow"/>
                <w:lang w:bidi="ru-RU"/>
              </w:rPr>
            </w:pPr>
            <w:r w:rsidRPr="00DD5CE2">
              <w:rPr>
                <w:rFonts w:ascii="Times New Roman" w:eastAsia="Arial Unicode MS" w:hAnsi="Times New Roman" w:cs="Times New Roman"/>
                <w:bCs/>
                <w:color w:val="000000"/>
                <w:sz w:val="26"/>
                <w:szCs w:val="26"/>
                <w:lang w:bidi="ru-RU"/>
              </w:rPr>
              <w:t>2</w:t>
            </w:r>
          </w:p>
        </w:tc>
        <w:tc>
          <w:tcPr>
            <w:tcW w:w="3119" w:type="dxa"/>
          </w:tcPr>
          <w:p w14:paraId="1D72A7E1" w14:textId="77777777" w:rsidR="00597668" w:rsidRPr="00DD5CE2" w:rsidRDefault="00597668" w:rsidP="00DD5CE2">
            <w:pPr>
              <w:widowControl w:val="0"/>
              <w:autoSpaceDE w:val="0"/>
              <w:autoSpaceDN w:val="0"/>
              <w:adjustRightInd w:val="0"/>
              <w:spacing w:after="0" w:line="240" w:lineRule="auto"/>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Защита сообщения</w:t>
            </w:r>
          </w:p>
        </w:tc>
      </w:tr>
      <w:tr w:rsidR="00597668" w:rsidRPr="00DD5CE2" w14:paraId="5ED6B253" w14:textId="77777777" w:rsidTr="00AB26B9">
        <w:tc>
          <w:tcPr>
            <w:tcW w:w="2869" w:type="dxa"/>
            <w:vMerge/>
          </w:tcPr>
          <w:p w14:paraId="3E269681" w14:textId="77777777" w:rsidR="00597668" w:rsidRPr="00DD5CE2" w:rsidRDefault="00597668" w:rsidP="00DD5CE2">
            <w:pPr>
              <w:widowControl w:val="0"/>
              <w:spacing w:after="0" w:line="240" w:lineRule="auto"/>
              <w:ind w:left="14" w:hanging="14"/>
              <w:outlineLvl w:val="0"/>
              <w:rPr>
                <w:rFonts w:ascii="Times New Roman" w:eastAsia="Arial Unicode MS" w:hAnsi="Times New Roman" w:cs="Times New Roman"/>
                <w:color w:val="000000"/>
                <w:sz w:val="26"/>
                <w:szCs w:val="26"/>
                <w:lang w:bidi="ru-RU"/>
              </w:rPr>
            </w:pPr>
          </w:p>
        </w:tc>
        <w:tc>
          <w:tcPr>
            <w:tcW w:w="3085" w:type="dxa"/>
          </w:tcPr>
          <w:p w14:paraId="6968A37C" w14:textId="77777777" w:rsidR="00597668" w:rsidRPr="00DD5CE2" w:rsidRDefault="00597668" w:rsidP="00DD5CE2">
            <w:pPr>
              <w:widowControl w:val="0"/>
              <w:spacing w:after="0" w:line="240" w:lineRule="auto"/>
              <w:ind w:left="142"/>
              <w:rPr>
                <w:rFonts w:ascii="Times New Roman" w:eastAsia="Arial Unicode MS" w:hAnsi="Times New Roman" w:cs="Times New Roman"/>
                <w:bCs/>
                <w:color w:val="000000"/>
                <w:sz w:val="26"/>
                <w:szCs w:val="26"/>
                <w:lang w:bidi="ru-RU"/>
              </w:rPr>
            </w:pPr>
            <w:r w:rsidRPr="00DD5CE2">
              <w:rPr>
                <w:rFonts w:ascii="Times New Roman" w:eastAsia="Times New Roman" w:hAnsi="Times New Roman" w:cs="Times New Roman"/>
                <w:sz w:val="26"/>
                <w:szCs w:val="26"/>
              </w:rPr>
              <w:t>Подготовка доклада на тему «Негативные факторы современной среды обитания человека»</w:t>
            </w:r>
          </w:p>
        </w:tc>
        <w:tc>
          <w:tcPr>
            <w:tcW w:w="1559" w:type="dxa"/>
          </w:tcPr>
          <w:p w14:paraId="6E54B6F8" w14:textId="77777777" w:rsidR="00597668" w:rsidRPr="00DD5CE2" w:rsidRDefault="00597668" w:rsidP="00DD5CE2">
            <w:pPr>
              <w:widowControl w:val="0"/>
              <w:spacing w:after="0" w:line="240" w:lineRule="auto"/>
              <w:jc w:val="center"/>
              <w:outlineLvl w:val="0"/>
              <w:rPr>
                <w:rFonts w:ascii="Times New Roman" w:eastAsia="Arial Unicode MS" w:hAnsi="Times New Roman" w:cs="Times New Roman"/>
                <w:bCs/>
                <w:color w:val="000000"/>
                <w:sz w:val="26"/>
                <w:szCs w:val="26"/>
                <w:lang w:bidi="ru-RU"/>
              </w:rPr>
            </w:pPr>
            <w:r w:rsidRPr="00DD5CE2">
              <w:rPr>
                <w:rFonts w:ascii="Times New Roman" w:eastAsia="Arial Unicode MS" w:hAnsi="Times New Roman" w:cs="Times New Roman"/>
                <w:bCs/>
                <w:color w:val="000000"/>
                <w:sz w:val="26"/>
                <w:szCs w:val="26"/>
                <w:lang w:bidi="ru-RU"/>
              </w:rPr>
              <w:t>2</w:t>
            </w:r>
          </w:p>
        </w:tc>
        <w:tc>
          <w:tcPr>
            <w:tcW w:w="3119" w:type="dxa"/>
          </w:tcPr>
          <w:p w14:paraId="42FC29A7" w14:textId="77777777" w:rsidR="00597668" w:rsidRPr="00DD5CE2" w:rsidRDefault="00597668" w:rsidP="00DD5CE2">
            <w:pPr>
              <w:widowControl w:val="0"/>
              <w:autoSpaceDE w:val="0"/>
              <w:autoSpaceDN w:val="0"/>
              <w:adjustRightInd w:val="0"/>
              <w:spacing w:after="0" w:line="240" w:lineRule="auto"/>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Защита доклада</w:t>
            </w:r>
          </w:p>
        </w:tc>
      </w:tr>
      <w:tr w:rsidR="00396CF3" w:rsidRPr="00DD5CE2" w14:paraId="00A2847F" w14:textId="77777777" w:rsidTr="00AB26B9">
        <w:tc>
          <w:tcPr>
            <w:tcW w:w="2869" w:type="dxa"/>
            <w:vMerge w:val="restart"/>
          </w:tcPr>
          <w:p w14:paraId="6D83FF01" w14:textId="77777777" w:rsidR="00396CF3" w:rsidRPr="00DD5CE2" w:rsidRDefault="00396CF3" w:rsidP="00DD5CE2">
            <w:pPr>
              <w:widowControl w:val="0"/>
              <w:spacing w:after="0" w:line="240" w:lineRule="auto"/>
              <w:ind w:left="14" w:hanging="14"/>
              <w:outlineLvl w:val="0"/>
              <w:rPr>
                <w:rFonts w:ascii="Times New Roman" w:eastAsia="Arial Unicode MS" w:hAnsi="Times New Roman" w:cs="Times New Roman"/>
                <w:color w:val="000000"/>
                <w:sz w:val="26"/>
                <w:szCs w:val="26"/>
                <w:lang w:bidi="ru-RU"/>
              </w:rPr>
            </w:pPr>
            <w:r w:rsidRPr="00DD5CE2">
              <w:rPr>
                <w:rFonts w:ascii="Times New Roman" w:eastAsia="Times New Roman" w:hAnsi="Times New Roman" w:cs="Times New Roman"/>
                <w:bCs/>
                <w:sz w:val="26"/>
                <w:szCs w:val="26"/>
              </w:rPr>
              <w:t>Раздел 2Безопасность жизнедеятельности в чрезвычайных ситуациях</w:t>
            </w:r>
          </w:p>
        </w:tc>
        <w:tc>
          <w:tcPr>
            <w:tcW w:w="3085" w:type="dxa"/>
          </w:tcPr>
          <w:p w14:paraId="7BDAB5EE" w14:textId="77777777" w:rsidR="00396CF3" w:rsidRPr="00DD5CE2" w:rsidRDefault="00396CF3" w:rsidP="00DD5CE2">
            <w:pPr>
              <w:widowControl w:val="0"/>
              <w:shd w:val="clear" w:color="auto" w:fill="FFFFFF"/>
              <w:autoSpaceDE w:val="0"/>
              <w:autoSpaceDN w:val="0"/>
              <w:adjustRightInd w:val="0"/>
              <w:spacing w:after="0" w:line="240" w:lineRule="auto"/>
              <w:ind w:left="58" w:right="-108"/>
              <w:rPr>
                <w:rFonts w:ascii="Times New Roman" w:eastAsia="Times New Roman" w:hAnsi="Times New Roman" w:cs="Times New Roman"/>
                <w:sz w:val="26"/>
                <w:szCs w:val="26"/>
              </w:rPr>
            </w:pPr>
            <w:r w:rsidRPr="00DD5CE2">
              <w:rPr>
                <w:rFonts w:ascii="Times New Roman" w:eastAsia="Times New Roman" w:hAnsi="Times New Roman" w:cs="Times New Roman"/>
                <w:sz w:val="26"/>
                <w:szCs w:val="26"/>
              </w:rPr>
              <w:t>Подготовить конспект на тему «Основные способы защиты населения от чрезвычайных ситуаций.»</w:t>
            </w:r>
          </w:p>
          <w:p w14:paraId="1082734F" w14:textId="77777777" w:rsidR="00396CF3" w:rsidRPr="00DD5CE2" w:rsidRDefault="00396CF3" w:rsidP="00DD5CE2">
            <w:pPr>
              <w:widowControl w:val="0"/>
              <w:spacing w:after="0" w:line="240" w:lineRule="auto"/>
              <w:ind w:left="142"/>
              <w:rPr>
                <w:rFonts w:ascii="Times New Roman" w:eastAsia="Arial Unicode MS" w:hAnsi="Times New Roman" w:cs="Times New Roman"/>
                <w:bCs/>
                <w:color w:val="000000"/>
                <w:sz w:val="26"/>
                <w:szCs w:val="26"/>
                <w:lang w:bidi="ru-RU"/>
              </w:rPr>
            </w:pPr>
          </w:p>
        </w:tc>
        <w:tc>
          <w:tcPr>
            <w:tcW w:w="1559" w:type="dxa"/>
          </w:tcPr>
          <w:p w14:paraId="778E5D4F" w14:textId="77777777" w:rsidR="00396CF3" w:rsidRPr="00DD5CE2" w:rsidRDefault="00396CF3" w:rsidP="00DD5CE2">
            <w:pPr>
              <w:widowControl w:val="0"/>
              <w:spacing w:after="0" w:line="240" w:lineRule="auto"/>
              <w:jc w:val="center"/>
              <w:outlineLvl w:val="0"/>
              <w:rPr>
                <w:rFonts w:ascii="Times New Roman" w:eastAsia="Arial Unicode MS" w:hAnsi="Times New Roman" w:cs="Times New Roman"/>
                <w:bCs/>
                <w:color w:val="000000"/>
                <w:sz w:val="26"/>
                <w:szCs w:val="26"/>
                <w:lang w:bidi="ru-RU"/>
              </w:rPr>
            </w:pPr>
            <w:r w:rsidRPr="00DD5CE2">
              <w:rPr>
                <w:rFonts w:ascii="Times New Roman" w:eastAsia="Arial Unicode MS" w:hAnsi="Times New Roman" w:cs="Times New Roman"/>
                <w:bCs/>
                <w:color w:val="000000"/>
                <w:sz w:val="26"/>
                <w:szCs w:val="26"/>
                <w:lang w:bidi="ru-RU"/>
              </w:rPr>
              <w:t>4</w:t>
            </w:r>
          </w:p>
        </w:tc>
        <w:tc>
          <w:tcPr>
            <w:tcW w:w="3119" w:type="dxa"/>
          </w:tcPr>
          <w:p w14:paraId="2B9EA812" w14:textId="77777777" w:rsidR="00396CF3" w:rsidRPr="00DD5CE2" w:rsidRDefault="00396CF3" w:rsidP="00DD5CE2">
            <w:pPr>
              <w:widowControl w:val="0"/>
              <w:autoSpaceDE w:val="0"/>
              <w:autoSpaceDN w:val="0"/>
              <w:adjustRightInd w:val="0"/>
              <w:spacing w:after="0" w:line="240" w:lineRule="auto"/>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Самоотчет.</w:t>
            </w:r>
          </w:p>
        </w:tc>
      </w:tr>
      <w:tr w:rsidR="00396CF3" w:rsidRPr="00DD5CE2" w14:paraId="48B28425" w14:textId="77777777" w:rsidTr="00AB26B9">
        <w:tc>
          <w:tcPr>
            <w:tcW w:w="2869" w:type="dxa"/>
            <w:vMerge/>
          </w:tcPr>
          <w:p w14:paraId="75C1BA53" w14:textId="77777777" w:rsidR="00396CF3" w:rsidRPr="00DD5CE2" w:rsidRDefault="00396CF3" w:rsidP="00DD5CE2">
            <w:pPr>
              <w:widowControl w:val="0"/>
              <w:spacing w:after="0" w:line="240" w:lineRule="auto"/>
              <w:ind w:left="14" w:hanging="14"/>
              <w:outlineLvl w:val="0"/>
              <w:rPr>
                <w:rFonts w:ascii="Times New Roman" w:eastAsia="Arial Unicode MS" w:hAnsi="Times New Roman" w:cs="Times New Roman"/>
                <w:color w:val="000000"/>
                <w:sz w:val="26"/>
                <w:szCs w:val="26"/>
                <w:lang w:bidi="ru-RU"/>
              </w:rPr>
            </w:pPr>
          </w:p>
        </w:tc>
        <w:tc>
          <w:tcPr>
            <w:tcW w:w="3085" w:type="dxa"/>
          </w:tcPr>
          <w:p w14:paraId="2415F937" w14:textId="77777777" w:rsidR="00396CF3" w:rsidRPr="00DD5CE2" w:rsidRDefault="00396CF3" w:rsidP="00DD5CE2">
            <w:pPr>
              <w:widowControl w:val="0"/>
              <w:shd w:val="clear" w:color="auto" w:fill="FFFFFF"/>
              <w:autoSpaceDE w:val="0"/>
              <w:autoSpaceDN w:val="0"/>
              <w:adjustRightInd w:val="0"/>
              <w:spacing w:after="0" w:line="240" w:lineRule="auto"/>
              <w:ind w:left="58" w:right="-108"/>
              <w:rPr>
                <w:rFonts w:ascii="Times New Roman" w:eastAsia="Times New Roman" w:hAnsi="Times New Roman" w:cs="Times New Roman"/>
                <w:sz w:val="26"/>
                <w:szCs w:val="26"/>
              </w:rPr>
            </w:pPr>
            <w:r w:rsidRPr="00DD5CE2">
              <w:rPr>
                <w:rFonts w:ascii="Times New Roman" w:eastAsia="Times New Roman" w:hAnsi="Times New Roman" w:cs="Times New Roman"/>
                <w:sz w:val="26"/>
                <w:szCs w:val="26"/>
              </w:rPr>
              <w:t>Подготовить конспект на тему «Пути снижения социальных опасностей.</w:t>
            </w:r>
          </w:p>
          <w:p w14:paraId="7A068A1E" w14:textId="77777777" w:rsidR="00396CF3" w:rsidRPr="00DD5CE2" w:rsidRDefault="00396CF3" w:rsidP="00DD5CE2">
            <w:pPr>
              <w:widowControl w:val="0"/>
              <w:shd w:val="clear" w:color="auto" w:fill="FFFFFF"/>
              <w:autoSpaceDE w:val="0"/>
              <w:autoSpaceDN w:val="0"/>
              <w:adjustRightInd w:val="0"/>
              <w:spacing w:after="0" w:line="240" w:lineRule="auto"/>
              <w:ind w:left="58" w:right="-108"/>
              <w:rPr>
                <w:rFonts w:ascii="Times New Roman" w:eastAsia="Arial Unicode MS" w:hAnsi="Times New Roman" w:cs="Times New Roman"/>
                <w:bCs/>
                <w:color w:val="000000"/>
                <w:sz w:val="26"/>
                <w:szCs w:val="26"/>
                <w:lang w:bidi="ru-RU"/>
              </w:rPr>
            </w:pPr>
          </w:p>
        </w:tc>
        <w:tc>
          <w:tcPr>
            <w:tcW w:w="1559" w:type="dxa"/>
          </w:tcPr>
          <w:p w14:paraId="67EDAA9D" w14:textId="77777777" w:rsidR="00396CF3" w:rsidRPr="00DD5CE2" w:rsidRDefault="00396CF3" w:rsidP="00DD5CE2">
            <w:pPr>
              <w:widowControl w:val="0"/>
              <w:spacing w:after="0" w:line="240" w:lineRule="auto"/>
              <w:jc w:val="center"/>
              <w:outlineLvl w:val="0"/>
              <w:rPr>
                <w:rFonts w:ascii="Times New Roman" w:eastAsia="Arial Unicode MS" w:hAnsi="Times New Roman" w:cs="Times New Roman"/>
                <w:bCs/>
                <w:color w:val="000000"/>
                <w:sz w:val="26"/>
                <w:szCs w:val="26"/>
                <w:lang w:bidi="ru-RU"/>
              </w:rPr>
            </w:pPr>
            <w:r w:rsidRPr="00DD5CE2">
              <w:rPr>
                <w:rFonts w:ascii="Times New Roman" w:eastAsia="Arial Unicode MS" w:hAnsi="Times New Roman" w:cs="Times New Roman"/>
                <w:bCs/>
                <w:color w:val="000000"/>
                <w:sz w:val="26"/>
                <w:szCs w:val="26"/>
                <w:lang w:bidi="ru-RU"/>
              </w:rPr>
              <w:t>4</w:t>
            </w:r>
          </w:p>
        </w:tc>
        <w:tc>
          <w:tcPr>
            <w:tcW w:w="3119" w:type="dxa"/>
          </w:tcPr>
          <w:p w14:paraId="23B743D8" w14:textId="77777777" w:rsidR="00396CF3" w:rsidRPr="00DD5CE2" w:rsidRDefault="00396CF3" w:rsidP="00DD5CE2">
            <w:pPr>
              <w:widowControl w:val="0"/>
              <w:autoSpaceDE w:val="0"/>
              <w:autoSpaceDN w:val="0"/>
              <w:adjustRightInd w:val="0"/>
              <w:spacing w:after="0" w:line="240" w:lineRule="auto"/>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Самоотчет.</w:t>
            </w:r>
          </w:p>
        </w:tc>
      </w:tr>
      <w:tr w:rsidR="00396CF3" w:rsidRPr="00DD5CE2" w14:paraId="1EAA6006" w14:textId="77777777" w:rsidTr="00AB26B9">
        <w:tc>
          <w:tcPr>
            <w:tcW w:w="2869" w:type="dxa"/>
            <w:vMerge/>
          </w:tcPr>
          <w:p w14:paraId="03844EA5" w14:textId="77777777" w:rsidR="00396CF3" w:rsidRPr="00DD5CE2" w:rsidRDefault="00396CF3" w:rsidP="00DD5CE2">
            <w:pPr>
              <w:widowControl w:val="0"/>
              <w:spacing w:after="0" w:line="240" w:lineRule="auto"/>
              <w:ind w:left="14" w:hanging="14"/>
              <w:outlineLvl w:val="0"/>
              <w:rPr>
                <w:rFonts w:ascii="Times New Roman" w:eastAsia="Arial Unicode MS" w:hAnsi="Times New Roman" w:cs="Times New Roman"/>
                <w:color w:val="000000"/>
                <w:sz w:val="26"/>
                <w:szCs w:val="26"/>
                <w:lang w:bidi="ru-RU"/>
              </w:rPr>
            </w:pPr>
          </w:p>
        </w:tc>
        <w:tc>
          <w:tcPr>
            <w:tcW w:w="3085" w:type="dxa"/>
          </w:tcPr>
          <w:p w14:paraId="05C9C332" w14:textId="77777777" w:rsidR="008A50EF" w:rsidRPr="00DD5CE2" w:rsidRDefault="008A50EF" w:rsidP="00DD5CE2">
            <w:pPr>
              <w:widowControl w:val="0"/>
              <w:shd w:val="clear" w:color="auto" w:fill="FFFFFF"/>
              <w:autoSpaceDE w:val="0"/>
              <w:autoSpaceDN w:val="0"/>
              <w:adjustRightInd w:val="0"/>
              <w:spacing w:after="0" w:line="240" w:lineRule="auto"/>
              <w:ind w:left="58" w:right="-108"/>
              <w:rPr>
                <w:rFonts w:ascii="Times New Roman" w:eastAsia="Times New Roman" w:hAnsi="Times New Roman" w:cs="Times New Roman"/>
                <w:sz w:val="26"/>
                <w:szCs w:val="26"/>
              </w:rPr>
            </w:pPr>
            <w:r w:rsidRPr="00DD5CE2">
              <w:rPr>
                <w:rFonts w:ascii="Times New Roman" w:eastAsia="Times New Roman" w:hAnsi="Times New Roman" w:cs="Times New Roman"/>
                <w:sz w:val="26"/>
                <w:szCs w:val="26"/>
              </w:rPr>
              <w:t>Подготовить конспект на тему «Использование коллективных защитных сооружений.»</w:t>
            </w:r>
          </w:p>
          <w:p w14:paraId="285211EF" w14:textId="77777777" w:rsidR="00396CF3" w:rsidRPr="00DD5CE2" w:rsidRDefault="00396CF3" w:rsidP="00DD5CE2">
            <w:pPr>
              <w:widowControl w:val="0"/>
              <w:shd w:val="clear" w:color="auto" w:fill="FFFFFF"/>
              <w:autoSpaceDE w:val="0"/>
              <w:autoSpaceDN w:val="0"/>
              <w:adjustRightInd w:val="0"/>
              <w:spacing w:after="0" w:line="240" w:lineRule="auto"/>
              <w:ind w:left="58" w:right="-108"/>
              <w:rPr>
                <w:rFonts w:ascii="Times New Roman" w:eastAsia="Arial Unicode MS" w:hAnsi="Times New Roman" w:cs="Times New Roman"/>
                <w:bCs/>
                <w:color w:val="000000"/>
                <w:sz w:val="26"/>
                <w:szCs w:val="26"/>
                <w:lang w:bidi="ru-RU"/>
              </w:rPr>
            </w:pPr>
          </w:p>
        </w:tc>
        <w:tc>
          <w:tcPr>
            <w:tcW w:w="1559" w:type="dxa"/>
          </w:tcPr>
          <w:p w14:paraId="6F86BD36" w14:textId="77777777" w:rsidR="00396CF3" w:rsidRPr="00DD5CE2" w:rsidRDefault="008A50EF" w:rsidP="00DD5CE2">
            <w:pPr>
              <w:widowControl w:val="0"/>
              <w:spacing w:after="0" w:line="240" w:lineRule="auto"/>
              <w:jc w:val="center"/>
              <w:outlineLvl w:val="0"/>
              <w:rPr>
                <w:rFonts w:ascii="Times New Roman" w:eastAsia="Arial Unicode MS" w:hAnsi="Times New Roman" w:cs="Times New Roman"/>
                <w:bCs/>
                <w:color w:val="000000"/>
                <w:sz w:val="26"/>
                <w:szCs w:val="26"/>
                <w:lang w:bidi="ru-RU"/>
              </w:rPr>
            </w:pPr>
            <w:r w:rsidRPr="00DD5CE2">
              <w:rPr>
                <w:rFonts w:ascii="Times New Roman" w:eastAsia="Arial Unicode MS" w:hAnsi="Times New Roman" w:cs="Times New Roman"/>
                <w:bCs/>
                <w:color w:val="000000"/>
                <w:sz w:val="26"/>
                <w:szCs w:val="26"/>
                <w:lang w:bidi="ru-RU"/>
              </w:rPr>
              <w:t>4</w:t>
            </w:r>
          </w:p>
        </w:tc>
        <w:tc>
          <w:tcPr>
            <w:tcW w:w="3119" w:type="dxa"/>
          </w:tcPr>
          <w:p w14:paraId="1F15B416" w14:textId="77777777" w:rsidR="00396CF3" w:rsidRPr="00DD5CE2" w:rsidRDefault="008A50EF" w:rsidP="00DD5CE2">
            <w:pPr>
              <w:widowControl w:val="0"/>
              <w:autoSpaceDE w:val="0"/>
              <w:autoSpaceDN w:val="0"/>
              <w:adjustRightInd w:val="0"/>
              <w:spacing w:after="0" w:line="240" w:lineRule="auto"/>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Самоотчет.</w:t>
            </w:r>
          </w:p>
        </w:tc>
      </w:tr>
      <w:tr w:rsidR="008A50EF" w:rsidRPr="00DD5CE2" w14:paraId="735BE524" w14:textId="77777777" w:rsidTr="00AB26B9">
        <w:tc>
          <w:tcPr>
            <w:tcW w:w="2869" w:type="dxa"/>
          </w:tcPr>
          <w:p w14:paraId="09328A38" w14:textId="77777777" w:rsidR="008A50EF" w:rsidRPr="00DD5CE2" w:rsidRDefault="008A50EF" w:rsidP="00DD5CE2">
            <w:pPr>
              <w:widowControl w:val="0"/>
              <w:spacing w:after="0" w:line="240" w:lineRule="auto"/>
              <w:ind w:left="14" w:hanging="14"/>
              <w:outlineLvl w:val="0"/>
              <w:rPr>
                <w:rFonts w:ascii="Times New Roman" w:eastAsia="Arial Unicode MS" w:hAnsi="Times New Roman" w:cs="Times New Roman"/>
                <w:color w:val="000000"/>
                <w:sz w:val="26"/>
                <w:szCs w:val="26"/>
                <w:lang w:bidi="ru-RU"/>
              </w:rPr>
            </w:pPr>
          </w:p>
        </w:tc>
        <w:tc>
          <w:tcPr>
            <w:tcW w:w="3085" w:type="dxa"/>
          </w:tcPr>
          <w:p w14:paraId="72ED371F" w14:textId="77777777" w:rsidR="008A50EF" w:rsidRPr="00DD5CE2" w:rsidRDefault="008A50EF" w:rsidP="00DD5CE2">
            <w:pPr>
              <w:widowControl w:val="0"/>
              <w:shd w:val="clear" w:color="auto" w:fill="FFFFFF"/>
              <w:autoSpaceDE w:val="0"/>
              <w:autoSpaceDN w:val="0"/>
              <w:adjustRightInd w:val="0"/>
              <w:spacing w:after="0" w:line="240" w:lineRule="auto"/>
              <w:ind w:left="58" w:right="-108"/>
              <w:rPr>
                <w:rFonts w:ascii="Times New Roman" w:eastAsia="Arial Unicode MS" w:hAnsi="Times New Roman" w:cs="Times New Roman"/>
                <w:bCs/>
                <w:color w:val="000000"/>
                <w:sz w:val="26"/>
                <w:szCs w:val="26"/>
                <w:lang w:bidi="ru-RU"/>
              </w:rPr>
            </w:pPr>
            <w:r w:rsidRPr="00DD5CE2">
              <w:rPr>
                <w:rFonts w:ascii="Times New Roman" w:eastAsia="Times New Roman" w:hAnsi="Times New Roman" w:cs="Times New Roman"/>
                <w:sz w:val="26"/>
                <w:szCs w:val="26"/>
              </w:rPr>
              <w:t>Подготовить конспект на тему «Актуальность символов воинской чести</w:t>
            </w:r>
          </w:p>
        </w:tc>
        <w:tc>
          <w:tcPr>
            <w:tcW w:w="1559" w:type="dxa"/>
          </w:tcPr>
          <w:p w14:paraId="1168839F" w14:textId="77777777" w:rsidR="008A50EF" w:rsidRPr="00DD5CE2" w:rsidRDefault="008A50EF" w:rsidP="00DD5CE2">
            <w:pPr>
              <w:widowControl w:val="0"/>
              <w:spacing w:after="0" w:line="240" w:lineRule="auto"/>
              <w:jc w:val="center"/>
              <w:outlineLvl w:val="0"/>
              <w:rPr>
                <w:rFonts w:ascii="Times New Roman" w:eastAsia="Arial Unicode MS" w:hAnsi="Times New Roman" w:cs="Times New Roman"/>
                <w:bCs/>
                <w:color w:val="000000"/>
                <w:sz w:val="26"/>
                <w:szCs w:val="26"/>
                <w:lang w:bidi="ru-RU"/>
              </w:rPr>
            </w:pPr>
            <w:r w:rsidRPr="00DD5CE2">
              <w:rPr>
                <w:rFonts w:ascii="Times New Roman" w:eastAsia="Arial Unicode MS" w:hAnsi="Times New Roman" w:cs="Times New Roman"/>
                <w:bCs/>
                <w:color w:val="000000"/>
                <w:sz w:val="26"/>
                <w:szCs w:val="26"/>
                <w:lang w:bidi="ru-RU"/>
              </w:rPr>
              <w:t>2</w:t>
            </w:r>
          </w:p>
        </w:tc>
        <w:tc>
          <w:tcPr>
            <w:tcW w:w="3119" w:type="dxa"/>
          </w:tcPr>
          <w:p w14:paraId="718E18D7" w14:textId="77777777" w:rsidR="008A50EF" w:rsidRPr="00DD5CE2" w:rsidRDefault="008A50EF" w:rsidP="00DD5CE2">
            <w:pPr>
              <w:widowControl w:val="0"/>
              <w:autoSpaceDE w:val="0"/>
              <w:autoSpaceDN w:val="0"/>
              <w:adjustRightInd w:val="0"/>
              <w:spacing w:after="0" w:line="240" w:lineRule="auto"/>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Самоотчет.</w:t>
            </w:r>
          </w:p>
        </w:tc>
      </w:tr>
      <w:tr w:rsidR="008A50EF" w:rsidRPr="00DD5CE2" w14:paraId="40FF0A0F" w14:textId="77777777" w:rsidTr="00AB26B9">
        <w:tc>
          <w:tcPr>
            <w:tcW w:w="2869" w:type="dxa"/>
            <w:vMerge w:val="restart"/>
          </w:tcPr>
          <w:p w14:paraId="27728BCB" w14:textId="77777777" w:rsidR="008A50EF" w:rsidRPr="00DD5CE2" w:rsidRDefault="008A50EF" w:rsidP="00DD5CE2">
            <w:pPr>
              <w:widowControl w:val="0"/>
              <w:spacing w:after="0" w:line="240" w:lineRule="auto"/>
              <w:ind w:left="14" w:hanging="14"/>
              <w:outlineLvl w:val="0"/>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Раздел 3</w:t>
            </w:r>
            <w:r w:rsidRPr="00DD5CE2">
              <w:rPr>
                <w:rFonts w:ascii="Times New Roman" w:eastAsia="Times New Roman" w:hAnsi="Times New Roman" w:cs="Times New Roman"/>
                <w:sz w:val="26"/>
                <w:szCs w:val="26"/>
              </w:rPr>
              <w:t xml:space="preserve"> Значение медицинских знаний при ликвидации последствий и организации здорового образа жизни</w:t>
            </w:r>
          </w:p>
        </w:tc>
        <w:tc>
          <w:tcPr>
            <w:tcW w:w="3085" w:type="dxa"/>
          </w:tcPr>
          <w:p w14:paraId="7069AC02" w14:textId="77777777" w:rsidR="008A50EF" w:rsidRPr="00DD5CE2" w:rsidRDefault="008A50EF" w:rsidP="00DD5CE2">
            <w:pPr>
              <w:widowControl w:val="0"/>
              <w:shd w:val="clear" w:color="auto" w:fill="FFFFFF"/>
              <w:autoSpaceDE w:val="0"/>
              <w:autoSpaceDN w:val="0"/>
              <w:adjustRightInd w:val="0"/>
              <w:spacing w:after="0" w:line="240" w:lineRule="auto"/>
              <w:ind w:right="-108"/>
              <w:jc w:val="both"/>
              <w:rPr>
                <w:rFonts w:ascii="Times New Roman" w:eastAsia="Times New Roman" w:hAnsi="Times New Roman" w:cs="Times New Roman"/>
                <w:sz w:val="26"/>
                <w:szCs w:val="26"/>
              </w:rPr>
            </w:pPr>
            <w:r w:rsidRPr="00DD5CE2">
              <w:rPr>
                <w:rFonts w:ascii="Times New Roman" w:eastAsia="Times New Roman" w:hAnsi="Times New Roman" w:cs="Times New Roman"/>
                <w:sz w:val="26"/>
                <w:szCs w:val="26"/>
              </w:rPr>
              <w:t xml:space="preserve">Подготовка мультимедийной презентации на </w:t>
            </w:r>
            <w:proofErr w:type="gramStart"/>
            <w:r w:rsidRPr="00DD5CE2">
              <w:rPr>
                <w:rFonts w:ascii="Times New Roman" w:eastAsia="Times New Roman" w:hAnsi="Times New Roman" w:cs="Times New Roman"/>
                <w:sz w:val="26"/>
                <w:szCs w:val="26"/>
              </w:rPr>
              <w:t>тему :</w:t>
            </w:r>
            <w:proofErr w:type="gramEnd"/>
            <w:r w:rsidRPr="00DD5CE2">
              <w:rPr>
                <w:rFonts w:ascii="Times New Roman" w:eastAsia="Times New Roman" w:hAnsi="Times New Roman" w:cs="Times New Roman"/>
                <w:sz w:val="26"/>
                <w:szCs w:val="26"/>
              </w:rPr>
              <w:t xml:space="preserve"> «Влияние курения на нервную и сердечно-сосудистую систему.»</w:t>
            </w:r>
          </w:p>
          <w:p w14:paraId="20F8AA96" w14:textId="77777777" w:rsidR="008A50EF" w:rsidRPr="00DD5CE2" w:rsidRDefault="008A50EF" w:rsidP="00DD5CE2">
            <w:pPr>
              <w:widowControl w:val="0"/>
              <w:spacing w:after="0" w:line="240" w:lineRule="auto"/>
              <w:ind w:left="142"/>
              <w:jc w:val="both"/>
              <w:rPr>
                <w:rFonts w:ascii="Times New Roman" w:eastAsia="Arial Unicode MS" w:hAnsi="Times New Roman" w:cs="Times New Roman"/>
                <w:bCs/>
                <w:color w:val="000000"/>
                <w:sz w:val="26"/>
                <w:szCs w:val="26"/>
                <w:lang w:bidi="ru-RU"/>
              </w:rPr>
            </w:pPr>
          </w:p>
        </w:tc>
        <w:tc>
          <w:tcPr>
            <w:tcW w:w="1559" w:type="dxa"/>
          </w:tcPr>
          <w:p w14:paraId="7EB4F8A8" w14:textId="77777777" w:rsidR="008A50EF" w:rsidRPr="00DD5CE2" w:rsidRDefault="008A50EF" w:rsidP="00DD5CE2">
            <w:pPr>
              <w:widowControl w:val="0"/>
              <w:spacing w:after="0" w:line="240" w:lineRule="auto"/>
              <w:jc w:val="center"/>
              <w:outlineLvl w:val="0"/>
              <w:rPr>
                <w:rFonts w:ascii="Times New Roman" w:eastAsia="Arial Unicode MS" w:hAnsi="Times New Roman" w:cs="Times New Roman"/>
                <w:bCs/>
                <w:color w:val="000000"/>
                <w:sz w:val="26"/>
                <w:szCs w:val="26"/>
                <w:lang w:bidi="ru-RU"/>
              </w:rPr>
            </w:pPr>
            <w:r w:rsidRPr="00DD5CE2">
              <w:rPr>
                <w:rFonts w:ascii="Times New Roman" w:eastAsia="Arial Unicode MS" w:hAnsi="Times New Roman" w:cs="Times New Roman"/>
                <w:bCs/>
                <w:color w:val="000000"/>
                <w:sz w:val="26"/>
                <w:szCs w:val="26"/>
                <w:lang w:bidi="ru-RU"/>
              </w:rPr>
              <w:t>6</w:t>
            </w:r>
          </w:p>
        </w:tc>
        <w:tc>
          <w:tcPr>
            <w:tcW w:w="3119" w:type="dxa"/>
          </w:tcPr>
          <w:p w14:paraId="7FB43FC3" w14:textId="77777777" w:rsidR="008A50EF" w:rsidRPr="00DD5CE2" w:rsidRDefault="008A50EF" w:rsidP="00DD5CE2">
            <w:pPr>
              <w:widowControl w:val="0"/>
              <w:autoSpaceDE w:val="0"/>
              <w:autoSpaceDN w:val="0"/>
              <w:adjustRightInd w:val="0"/>
              <w:spacing w:after="0" w:line="240" w:lineRule="auto"/>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Представление мультимедийной презентации</w:t>
            </w:r>
          </w:p>
        </w:tc>
      </w:tr>
      <w:tr w:rsidR="008A50EF" w:rsidRPr="00DD5CE2" w14:paraId="635FFCE1" w14:textId="77777777" w:rsidTr="00AB26B9">
        <w:tc>
          <w:tcPr>
            <w:tcW w:w="2869" w:type="dxa"/>
            <w:vMerge/>
          </w:tcPr>
          <w:p w14:paraId="1331C2C9" w14:textId="77777777" w:rsidR="008A50EF" w:rsidRPr="00DD5CE2" w:rsidRDefault="008A50EF" w:rsidP="00DD5CE2">
            <w:pPr>
              <w:widowControl w:val="0"/>
              <w:spacing w:after="0" w:line="240" w:lineRule="auto"/>
              <w:ind w:left="14" w:hanging="14"/>
              <w:outlineLvl w:val="0"/>
              <w:rPr>
                <w:rFonts w:ascii="Times New Roman" w:eastAsia="Arial Unicode MS" w:hAnsi="Times New Roman" w:cs="Times New Roman"/>
                <w:color w:val="000000"/>
                <w:sz w:val="26"/>
                <w:szCs w:val="26"/>
                <w:lang w:bidi="ru-RU"/>
              </w:rPr>
            </w:pPr>
          </w:p>
        </w:tc>
        <w:tc>
          <w:tcPr>
            <w:tcW w:w="3085" w:type="dxa"/>
          </w:tcPr>
          <w:p w14:paraId="770A4A9E" w14:textId="77777777" w:rsidR="008A50EF" w:rsidRPr="00DD5CE2" w:rsidRDefault="008A50EF" w:rsidP="00DD5CE2">
            <w:pPr>
              <w:widowControl w:val="0"/>
              <w:spacing w:after="0" w:line="240" w:lineRule="auto"/>
              <w:rPr>
                <w:rFonts w:ascii="Times New Roman" w:eastAsia="Arial Unicode MS" w:hAnsi="Times New Roman" w:cs="Times New Roman"/>
                <w:bCs/>
                <w:color w:val="000000"/>
                <w:sz w:val="26"/>
                <w:szCs w:val="26"/>
                <w:lang w:bidi="ru-RU"/>
              </w:rPr>
            </w:pPr>
            <w:r w:rsidRPr="00DD5CE2">
              <w:rPr>
                <w:rFonts w:ascii="Times New Roman" w:eastAsia="Times New Roman" w:hAnsi="Times New Roman" w:cs="Times New Roman"/>
                <w:sz w:val="26"/>
                <w:szCs w:val="26"/>
              </w:rPr>
              <w:t xml:space="preserve">Подготовка мультимедийной презентации на тему «Пассивное курение и </w:t>
            </w:r>
            <w:r w:rsidRPr="00DD5CE2">
              <w:rPr>
                <w:rFonts w:ascii="Times New Roman" w:eastAsia="Times New Roman" w:hAnsi="Times New Roman" w:cs="Times New Roman"/>
                <w:sz w:val="26"/>
                <w:szCs w:val="26"/>
              </w:rPr>
              <w:lastRenderedPageBreak/>
              <w:t>его влияние на здоровье»</w:t>
            </w:r>
          </w:p>
        </w:tc>
        <w:tc>
          <w:tcPr>
            <w:tcW w:w="1559" w:type="dxa"/>
          </w:tcPr>
          <w:p w14:paraId="60DD990A" w14:textId="77777777" w:rsidR="008A50EF" w:rsidRPr="00DD5CE2" w:rsidRDefault="008A50EF" w:rsidP="00DD5CE2">
            <w:pPr>
              <w:widowControl w:val="0"/>
              <w:spacing w:after="0" w:line="240" w:lineRule="auto"/>
              <w:jc w:val="center"/>
              <w:outlineLvl w:val="0"/>
              <w:rPr>
                <w:rFonts w:ascii="Times New Roman" w:eastAsia="Arial Unicode MS" w:hAnsi="Times New Roman" w:cs="Times New Roman"/>
                <w:bCs/>
                <w:color w:val="000000"/>
                <w:sz w:val="26"/>
                <w:szCs w:val="26"/>
                <w:lang w:bidi="ru-RU"/>
              </w:rPr>
            </w:pPr>
            <w:r w:rsidRPr="00DD5CE2">
              <w:rPr>
                <w:rFonts w:ascii="Times New Roman" w:eastAsia="Arial Unicode MS" w:hAnsi="Times New Roman" w:cs="Times New Roman"/>
                <w:bCs/>
                <w:color w:val="000000"/>
                <w:sz w:val="26"/>
                <w:szCs w:val="26"/>
                <w:lang w:bidi="ru-RU"/>
              </w:rPr>
              <w:lastRenderedPageBreak/>
              <w:t>6</w:t>
            </w:r>
          </w:p>
        </w:tc>
        <w:tc>
          <w:tcPr>
            <w:tcW w:w="3119" w:type="dxa"/>
          </w:tcPr>
          <w:p w14:paraId="30450866" w14:textId="77777777" w:rsidR="008A50EF" w:rsidRPr="00DD5CE2" w:rsidRDefault="008A50EF" w:rsidP="00DD5CE2">
            <w:pPr>
              <w:widowControl w:val="0"/>
              <w:autoSpaceDE w:val="0"/>
              <w:autoSpaceDN w:val="0"/>
              <w:adjustRightInd w:val="0"/>
              <w:spacing w:after="0" w:line="240" w:lineRule="auto"/>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Представление мультимедийной презентации</w:t>
            </w:r>
          </w:p>
        </w:tc>
      </w:tr>
      <w:tr w:rsidR="008A50EF" w:rsidRPr="00DD5CE2" w14:paraId="55C7C465" w14:textId="77777777" w:rsidTr="00AB26B9">
        <w:tc>
          <w:tcPr>
            <w:tcW w:w="5954" w:type="dxa"/>
            <w:gridSpan w:val="2"/>
            <w:vAlign w:val="center"/>
          </w:tcPr>
          <w:p w14:paraId="74753D0B" w14:textId="77777777" w:rsidR="008A50EF" w:rsidRPr="00DD5CE2" w:rsidRDefault="008A50EF" w:rsidP="00DD5CE2">
            <w:pPr>
              <w:widowControl w:val="0"/>
              <w:autoSpaceDE w:val="0"/>
              <w:autoSpaceDN w:val="0"/>
              <w:adjustRightInd w:val="0"/>
              <w:spacing w:before="120" w:after="120" w:line="240" w:lineRule="auto"/>
              <w:jc w:val="center"/>
              <w:rPr>
                <w:rFonts w:ascii="Times New Roman" w:eastAsia="Arial Unicode MS" w:hAnsi="Times New Roman" w:cs="Times New Roman"/>
                <w:b/>
                <w:color w:val="000000"/>
                <w:sz w:val="26"/>
                <w:szCs w:val="26"/>
                <w:lang w:bidi="ru-RU"/>
              </w:rPr>
            </w:pPr>
            <w:r w:rsidRPr="00DD5CE2">
              <w:rPr>
                <w:rFonts w:ascii="Times New Roman" w:eastAsia="Arial Unicode MS" w:hAnsi="Times New Roman" w:cs="Times New Roman"/>
                <w:b/>
                <w:color w:val="000000"/>
                <w:sz w:val="26"/>
                <w:szCs w:val="26"/>
                <w:lang w:bidi="ru-RU"/>
              </w:rPr>
              <w:t>Всего часов</w:t>
            </w:r>
          </w:p>
        </w:tc>
        <w:tc>
          <w:tcPr>
            <w:tcW w:w="1559" w:type="dxa"/>
            <w:vAlign w:val="center"/>
          </w:tcPr>
          <w:p w14:paraId="50B3D21F" w14:textId="77777777" w:rsidR="008A50EF" w:rsidRPr="00DD5CE2" w:rsidRDefault="008A50EF" w:rsidP="00DD5CE2">
            <w:pPr>
              <w:widowControl w:val="0"/>
              <w:autoSpaceDE w:val="0"/>
              <w:autoSpaceDN w:val="0"/>
              <w:adjustRightInd w:val="0"/>
              <w:spacing w:before="120" w:after="120" w:line="240" w:lineRule="auto"/>
              <w:jc w:val="center"/>
              <w:rPr>
                <w:rFonts w:ascii="Times New Roman" w:eastAsia="Arial Unicode MS" w:hAnsi="Times New Roman" w:cs="Times New Roman"/>
                <w:b/>
                <w:color w:val="000000"/>
                <w:sz w:val="26"/>
                <w:szCs w:val="26"/>
                <w:lang w:bidi="ru-RU"/>
              </w:rPr>
            </w:pPr>
            <w:r w:rsidRPr="00DD5CE2">
              <w:rPr>
                <w:rFonts w:ascii="Times New Roman" w:eastAsia="Arial Unicode MS" w:hAnsi="Times New Roman" w:cs="Times New Roman"/>
                <w:b/>
                <w:color w:val="000000"/>
                <w:sz w:val="26"/>
                <w:szCs w:val="26"/>
                <w:lang w:bidi="ru-RU"/>
              </w:rPr>
              <w:t>34</w:t>
            </w:r>
          </w:p>
        </w:tc>
        <w:tc>
          <w:tcPr>
            <w:tcW w:w="3119" w:type="dxa"/>
          </w:tcPr>
          <w:p w14:paraId="1D90C44F" w14:textId="77777777" w:rsidR="008A50EF" w:rsidRPr="00DD5CE2" w:rsidRDefault="008A50EF" w:rsidP="00DD5CE2">
            <w:pPr>
              <w:widowControl w:val="0"/>
              <w:autoSpaceDE w:val="0"/>
              <w:autoSpaceDN w:val="0"/>
              <w:adjustRightInd w:val="0"/>
              <w:spacing w:after="0" w:line="240" w:lineRule="auto"/>
              <w:rPr>
                <w:rFonts w:ascii="Times New Roman" w:eastAsia="Arial Unicode MS" w:hAnsi="Times New Roman" w:cs="Times New Roman"/>
                <w:color w:val="000000"/>
                <w:sz w:val="26"/>
                <w:szCs w:val="26"/>
                <w:lang w:bidi="ru-RU"/>
              </w:rPr>
            </w:pPr>
          </w:p>
        </w:tc>
      </w:tr>
    </w:tbl>
    <w:p w14:paraId="6BC62B48" w14:textId="77777777" w:rsidR="00AB26B9" w:rsidRPr="00DD5CE2" w:rsidRDefault="00AB26B9" w:rsidP="00DD5CE2">
      <w:pPr>
        <w:spacing w:after="0"/>
        <w:jc w:val="both"/>
        <w:rPr>
          <w:rFonts w:ascii="Times New Roman" w:hAnsi="Times New Roman" w:cs="Times New Roman"/>
          <w:sz w:val="26"/>
          <w:szCs w:val="26"/>
        </w:rPr>
      </w:pPr>
    </w:p>
    <w:p w14:paraId="2C776C22" w14:textId="77777777" w:rsidR="00AB26B9" w:rsidRPr="00DD5CE2" w:rsidRDefault="00AB26B9" w:rsidP="00DD5CE2">
      <w:pPr>
        <w:spacing w:after="0"/>
        <w:jc w:val="both"/>
        <w:rPr>
          <w:rFonts w:ascii="Times New Roman" w:hAnsi="Times New Roman" w:cs="Times New Roman"/>
          <w:sz w:val="26"/>
          <w:szCs w:val="26"/>
        </w:rPr>
      </w:pPr>
    </w:p>
    <w:p w14:paraId="7C7C1B4E" w14:textId="77777777" w:rsidR="007B626D" w:rsidRPr="00DD5CE2" w:rsidRDefault="007B626D" w:rsidP="00DD5CE2">
      <w:pPr>
        <w:widowControl w:val="0"/>
        <w:spacing w:after="0"/>
        <w:jc w:val="center"/>
        <w:rPr>
          <w:rFonts w:ascii="Times New Roman" w:eastAsia="Arial Unicode MS" w:hAnsi="Times New Roman" w:cs="Times New Roman"/>
          <w:b/>
          <w:bCs/>
          <w:color w:val="000000"/>
          <w:sz w:val="26"/>
          <w:szCs w:val="26"/>
          <w:lang w:bidi="ru-RU"/>
        </w:rPr>
      </w:pPr>
      <w:r w:rsidRPr="00DD5CE2">
        <w:rPr>
          <w:rFonts w:ascii="Times New Roman" w:eastAsia="Arial Unicode MS" w:hAnsi="Times New Roman" w:cs="Times New Roman"/>
          <w:b/>
          <w:bCs/>
          <w:color w:val="000000"/>
          <w:sz w:val="26"/>
          <w:szCs w:val="26"/>
          <w:lang w:bidi="ru-RU"/>
        </w:rPr>
        <w:t xml:space="preserve">3. Общие рекомендации обучающемуся </w:t>
      </w:r>
      <w:r w:rsidRPr="00DD5CE2">
        <w:rPr>
          <w:rFonts w:ascii="Times New Roman" w:eastAsia="Arial Unicode MS" w:hAnsi="Times New Roman" w:cs="Times New Roman"/>
          <w:b/>
          <w:bCs/>
          <w:color w:val="000000"/>
          <w:sz w:val="26"/>
          <w:szCs w:val="26"/>
          <w:lang w:bidi="ru-RU"/>
        </w:rPr>
        <w:br/>
        <w:t>по выполнению внеаудиторных самостоятельных работ</w:t>
      </w:r>
    </w:p>
    <w:p w14:paraId="40308010" w14:textId="77777777" w:rsidR="007B626D" w:rsidRPr="00DD5CE2" w:rsidRDefault="007B626D" w:rsidP="00DD5CE2">
      <w:pPr>
        <w:widowControl w:val="0"/>
        <w:numPr>
          <w:ilvl w:val="0"/>
          <w:numId w:val="33"/>
        </w:numPr>
        <w:shd w:val="clear" w:color="auto" w:fill="FFFFFF"/>
        <w:tabs>
          <w:tab w:val="left" w:pos="993"/>
        </w:tabs>
        <w:autoSpaceDE w:val="0"/>
        <w:autoSpaceDN w:val="0"/>
        <w:adjustRightInd w:val="0"/>
        <w:spacing w:after="0"/>
        <w:ind w:left="0" w:firstLine="0"/>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 xml:space="preserve">Внимательно прочитайте название темы, цели и задачи самостоятельной работы. </w:t>
      </w:r>
    </w:p>
    <w:p w14:paraId="1FADC20D" w14:textId="77777777" w:rsidR="007B626D" w:rsidRPr="00DD5CE2" w:rsidRDefault="007B626D" w:rsidP="00DD5CE2">
      <w:pPr>
        <w:widowControl w:val="0"/>
        <w:numPr>
          <w:ilvl w:val="0"/>
          <w:numId w:val="33"/>
        </w:numPr>
        <w:shd w:val="clear" w:color="auto" w:fill="FFFFFF"/>
        <w:tabs>
          <w:tab w:val="left" w:pos="993"/>
        </w:tabs>
        <w:autoSpaceDE w:val="0"/>
        <w:autoSpaceDN w:val="0"/>
        <w:adjustRightInd w:val="0"/>
        <w:spacing w:after="0"/>
        <w:ind w:left="0" w:firstLine="0"/>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Внимательно прочитайте рекомендации преподавателя по выполнению самостоятельной работы.</w:t>
      </w:r>
    </w:p>
    <w:p w14:paraId="67FA3733" w14:textId="77777777" w:rsidR="007B626D" w:rsidRPr="00DD5CE2" w:rsidRDefault="007B626D" w:rsidP="00DD5CE2">
      <w:pPr>
        <w:widowControl w:val="0"/>
        <w:numPr>
          <w:ilvl w:val="0"/>
          <w:numId w:val="33"/>
        </w:numPr>
        <w:shd w:val="clear" w:color="auto" w:fill="FFFFFF"/>
        <w:tabs>
          <w:tab w:val="left" w:pos="993"/>
        </w:tabs>
        <w:autoSpaceDE w:val="0"/>
        <w:autoSpaceDN w:val="0"/>
        <w:adjustRightInd w:val="0"/>
        <w:spacing w:after="0"/>
        <w:ind w:left="0" w:firstLine="0"/>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Внимательно изучите письменные методические рекомендации по выполнению самостоятельной работы</w:t>
      </w:r>
    </w:p>
    <w:p w14:paraId="05248E80" w14:textId="77777777" w:rsidR="007B626D" w:rsidRPr="00DD5CE2" w:rsidRDefault="007B626D" w:rsidP="00DD5CE2">
      <w:pPr>
        <w:widowControl w:val="0"/>
        <w:numPr>
          <w:ilvl w:val="0"/>
          <w:numId w:val="33"/>
        </w:numPr>
        <w:shd w:val="clear" w:color="auto" w:fill="FFFFFF"/>
        <w:tabs>
          <w:tab w:val="left" w:pos="993"/>
        </w:tabs>
        <w:autoSpaceDE w:val="0"/>
        <w:autoSpaceDN w:val="0"/>
        <w:adjustRightInd w:val="0"/>
        <w:spacing w:after="0"/>
        <w:ind w:left="0" w:firstLine="0"/>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Ознакомьтесь со списком литературы и источников по заданной теме самостоятельной работы.</w:t>
      </w:r>
    </w:p>
    <w:p w14:paraId="667B7859" w14:textId="77777777" w:rsidR="007B626D" w:rsidRPr="00DD5CE2" w:rsidRDefault="007B626D" w:rsidP="00DD5CE2">
      <w:pPr>
        <w:widowControl w:val="0"/>
        <w:numPr>
          <w:ilvl w:val="0"/>
          <w:numId w:val="33"/>
        </w:numPr>
        <w:shd w:val="clear" w:color="auto" w:fill="FFFFFF"/>
        <w:tabs>
          <w:tab w:val="left" w:pos="993"/>
        </w:tabs>
        <w:autoSpaceDE w:val="0"/>
        <w:autoSpaceDN w:val="0"/>
        <w:adjustRightInd w:val="0"/>
        <w:spacing w:after="0"/>
        <w:ind w:left="0" w:firstLine="0"/>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29C4E2D9" w14:textId="77777777" w:rsidR="007B626D" w:rsidRPr="00DD5CE2" w:rsidRDefault="007B626D" w:rsidP="00DD5CE2">
      <w:pPr>
        <w:widowControl w:val="0"/>
        <w:numPr>
          <w:ilvl w:val="0"/>
          <w:numId w:val="33"/>
        </w:numPr>
        <w:tabs>
          <w:tab w:val="left" w:pos="993"/>
        </w:tabs>
        <w:autoSpaceDE w:val="0"/>
        <w:autoSpaceDN w:val="0"/>
        <w:adjustRightInd w:val="0"/>
        <w:spacing w:after="0"/>
        <w:ind w:left="0" w:firstLine="0"/>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Подготовьте все необходимое для выполнения задания, рационально подготовьте рабочее место.</w:t>
      </w:r>
    </w:p>
    <w:p w14:paraId="013F639F" w14:textId="77777777" w:rsidR="007B626D" w:rsidRPr="00DD5CE2" w:rsidRDefault="007B626D" w:rsidP="00DD5CE2">
      <w:pPr>
        <w:widowControl w:val="0"/>
        <w:numPr>
          <w:ilvl w:val="0"/>
          <w:numId w:val="33"/>
        </w:numPr>
        <w:tabs>
          <w:tab w:val="left" w:pos="993"/>
        </w:tabs>
        <w:autoSpaceDE w:val="0"/>
        <w:autoSpaceDN w:val="0"/>
        <w:adjustRightInd w:val="0"/>
        <w:spacing w:after="0"/>
        <w:ind w:left="0" w:firstLine="0"/>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Продумайте ход выполнения работы.</w:t>
      </w:r>
    </w:p>
    <w:p w14:paraId="77DD747E" w14:textId="77777777" w:rsidR="007B626D" w:rsidRPr="00DD5CE2" w:rsidRDefault="007B626D" w:rsidP="00DD5CE2">
      <w:pPr>
        <w:widowControl w:val="0"/>
        <w:numPr>
          <w:ilvl w:val="0"/>
          <w:numId w:val="33"/>
        </w:numPr>
        <w:tabs>
          <w:tab w:val="left" w:pos="993"/>
        </w:tabs>
        <w:autoSpaceDE w:val="0"/>
        <w:autoSpaceDN w:val="0"/>
        <w:adjustRightInd w:val="0"/>
        <w:spacing w:after="0"/>
        <w:ind w:left="0" w:firstLine="0"/>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05CB0CA6" w14:textId="77777777" w:rsidR="007B626D" w:rsidRPr="00DD5CE2" w:rsidRDefault="007B626D" w:rsidP="00DD5CE2">
      <w:pPr>
        <w:widowControl w:val="0"/>
        <w:numPr>
          <w:ilvl w:val="0"/>
          <w:numId w:val="33"/>
        </w:numPr>
        <w:tabs>
          <w:tab w:val="left" w:pos="993"/>
        </w:tabs>
        <w:autoSpaceDE w:val="0"/>
        <w:autoSpaceDN w:val="0"/>
        <w:adjustRightInd w:val="0"/>
        <w:spacing w:after="0"/>
        <w:ind w:left="0" w:firstLine="0"/>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DD5CE2">
        <w:rPr>
          <w:rFonts w:ascii="Times New Roman" w:eastAsia="Arial Unicode MS" w:hAnsi="Times New Roman" w:cs="Times New Roman"/>
          <w:color w:val="000000"/>
          <w:sz w:val="26"/>
          <w:szCs w:val="26"/>
          <w:lang w:bidi="ru-RU"/>
        </w:rPr>
        <w:t>микрогруппы</w:t>
      </w:r>
      <w:proofErr w:type="spellEnd"/>
      <w:r w:rsidRPr="00DD5CE2">
        <w:rPr>
          <w:rFonts w:ascii="Times New Roman" w:eastAsia="Arial Unicode MS" w:hAnsi="Times New Roman" w:cs="Times New Roman"/>
          <w:color w:val="000000"/>
          <w:sz w:val="26"/>
          <w:szCs w:val="26"/>
          <w:lang w:bidi="ru-RU"/>
        </w:rPr>
        <w:t>.</w:t>
      </w:r>
    </w:p>
    <w:p w14:paraId="59B0F985" w14:textId="77777777" w:rsidR="007B626D" w:rsidRPr="00DD5CE2" w:rsidRDefault="007B626D" w:rsidP="00DD5CE2">
      <w:pPr>
        <w:widowControl w:val="0"/>
        <w:numPr>
          <w:ilvl w:val="0"/>
          <w:numId w:val="33"/>
        </w:numPr>
        <w:tabs>
          <w:tab w:val="left" w:pos="993"/>
        </w:tabs>
        <w:autoSpaceDE w:val="0"/>
        <w:autoSpaceDN w:val="0"/>
        <w:adjustRightInd w:val="0"/>
        <w:spacing w:after="0"/>
        <w:ind w:left="0" w:firstLine="0"/>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При выполнении самостоятельного практического задания соблюдайте правила техники безопасности и охраны труда.</w:t>
      </w:r>
    </w:p>
    <w:p w14:paraId="75614C83" w14:textId="77777777" w:rsidR="007B626D" w:rsidRPr="00DD5CE2" w:rsidRDefault="007B626D" w:rsidP="00DD5CE2">
      <w:pPr>
        <w:widowControl w:val="0"/>
        <w:numPr>
          <w:ilvl w:val="0"/>
          <w:numId w:val="33"/>
        </w:numPr>
        <w:shd w:val="clear" w:color="auto" w:fill="FFFFFF"/>
        <w:tabs>
          <w:tab w:val="left" w:pos="993"/>
        </w:tabs>
        <w:autoSpaceDE w:val="0"/>
        <w:autoSpaceDN w:val="0"/>
        <w:adjustRightInd w:val="0"/>
        <w:spacing w:after="0"/>
        <w:ind w:left="0" w:firstLine="0"/>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30C13EB1" w14:textId="77777777" w:rsidR="007B626D" w:rsidRPr="00DD5CE2" w:rsidRDefault="007B626D" w:rsidP="00DD5CE2">
      <w:pPr>
        <w:widowControl w:val="0"/>
        <w:numPr>
          <w:ilvl w:val="0"/>
          <w:numId w:val="33"/>
        </w:numPr>
        <w:shd w:val="clear" w:color="auto" w:fill="FFFFFF"/>
        <w:tabs>
          <w:tab w:val="left" w:pos="993"/>
        </w:tabs>
        <w:autoSpaceDE w:val="0"/>
        <w:autoSpaceDN w:val="0"/>
        <w:adjustRightInd w:val="0"/>
        <w:spacing w:after="0"/>
        <w:ind w:left="0" w:firstLine="0"/>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DD5CE2">
        <w:rPr>
          <w:rFonts w:ascii="Times New Roman" w:eastAsia="Arial Unicode MS" w:hAnsi="Times New Roman" w:cs="Times New Roman"/>
          <w:color w:val="000000"/>
          <w:sz w:val="26"/>
          <w:szCs w:val="26"/>
          <w:lang w:bidi="ru-RU"/>
        </w:rPr>
        <w:t>которые  вы</w:t>
      </w:r>
      <w:proofErr w:type="gramEnd"/>
      <w:r w:rsidRPr="00DD5CE2">
        <w:rPr>
          <w:rFonts w:ascii="Times New Roman" w:eastAsia="Arial Unicode MS" w:hAnsi="Times New Roman" w:cs="Times New Roman"/>
          <w:color w:val="000000"/>
          <w:sz w:val="26"/>
          <w:szCs w:val="26"/>
          <w:lang w:bidi="ru-RU"/>
        </w:rPr>
        <w:t xml:space="preserve"> получили от преподавателя или в методических указаниях. </w:t>
      </w:r>
    </w:p>
    <w:p w14:paraId="008EE4F2" w14:textId="77777777" w:rsidR="007B626D" w:rsidRPr="00DD5CE2" w:rsidRDefault="007B626D" w:rsidP="00DD5CE2">
      <w:pPr>
        <w:widowControl w:val="0"/>
        <w:numPr>
          <w:ilvl w:val="0"/>
          <w:numId w:val="33"/>
        </w:numPr>
        <w:shd w:val="clear" w:color="auto" w:fill="FFFFFF"/>
        <w:tabs>
          <w:tab w:val="left" w:pos="993"/>
        </w:tabs>
        <w:autoSpaceDE w:val="0"/>
        <w:autoSpaceDN w:val="0"/>
        <w:adjustRightInd w:val="0"/>
        <w:spacing w:after="0"/>
        <w:ind w:left="0" w:firstLine="0"/>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Сдайте готовую работу преподавателю для проверки точно в срок.</w:t>
      </w:r>
    </w:p>
    <w:p w14:paraId="04F1C6D3" w14:textId="77777777" w:rsidR="007B626D" w:rsidRPr="00DD5CE2" w:rsidRDefault="007B626D" w:rsidP="00DD5CE2">
      <w:pPr>
        <w:widowControl w:val="0"/>
        <w:numPr>
          <w:ilvl w:val="0"/>
          <w:numId w:val="33"/>
        </w:numPr>
        <w:tabs>
          <w:tab w:val="left" w:pos="993"/>
        </w:tabs>
        <w:autoSpaceDE w:val="0"/>
        <w:autoSpaceDN w:val="0"/>
        <w:adjustRightInd w:val="0"/>
        <w:spacing w:after="0"/>
        <w:ind w:left="0" w:firstLine="0"/>
        <w:jc w:val="both"/>
        <w:rPr>
          <w:rFonts w:ascii="Times New Roman" w:eastAsia="Arial-BoldMT"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 xml:space="preserve">Если </w:t>
      </w:r>
      <w:r w:rsidRPr="00DD5CE2">
        <w:rPr>
          <w:rFonts w:ascii="Times New Roman" w:eastAsia="Arial-BoldMT" w:hAnsi="Times New Roman" w:cs="Times New Roman"/>
          <w:color w:val="000000"/>
          <w:sz w:val="26"/>
          <w:szCs w:val="26"/>
          <w:lang w:bidi="ru-RU"/>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4A6534E4" w14:textId="77777777" w:rsidR="007B626D" w:rsidRPr="00DD5CE2" w:rsidRDefault="007B626D" w:rsidP="00DD5CE2">
      <w:pPr>
        <w:widowControl w:val="0"/>
        <w:numPr>
          <w:ilvl w:val="0"/>
          <w:numId w:val="33"/>
        </w:numPr>
        <w:shd w:val="clear" w:color="auto" w:fill="FFFFFF"/>
        <w:tabs>
          <w:tab w:val="left" w:pos="993"/>
        </w:tabs>
        <w:autoSpaceDE w:val="0"/>
        <w:autoSpaceDN w:val="0"/>
        <w:adjustRightInd w:val="0"/>
        <w:spacing w:after="0"/>
        <w:ind w:left="0" w:firstLine="0"/>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Участвуйте в обсуждении полученных результатов самостоятельной работы.</w:t>
      </w:r>
    </w:p>
    <w:p w14:paraId="27AAE28F" w14:textId="1CFA3F6A" w:rsidR="007B626D" w:rsidRDefault="007B626D" w:rsidP="00DD5CE2">
      <w:pPr>
        <w:widowControl w:val="0"/>
        <w:tabs>
          <w:tab w:val="left" w:pos="3405"/>
        </w:tabs>
        <w:spacing w:after="0"/>
        <w:rPr>
          <w:rFonts w:ascii="Times New Roman" w:eastAsia="Arial Unicode MS" w:hAnsi="Times New Roman" w:cs="Times New Roman"/>
          <w:color w:val="000000"/>
          <w:sz w:val="26"/>
          <w:szCs w:val="26"/>
          <w:lang w:bidi="ru-RU"/>
        </w:rPr>
      </w:pPr>
    </w:p>
    <w:p w14:paraId="475F8B1E" w14:textId="77777777" w:rsidR="00DD5CE2" w:rsidRPr="00DD5CE2" w:rsidRDefault="00DD5CE2" w:rsidP="00DD5CE2">
      <w:pPr>
        <w:widowControl w:val="0"/>
        <w:tabs>
          <w:tab w:val="left" w:pos="3405"/>
        </w:tabs>
        <w:spacing w:after="0"/>
        <w:rPr>
          <w:rFonts w:ascii="Times New Roman" w:eastAsia="Arial Unicode MS" w:hAnsi="Times New Roman" w:cs="Times New Roman"/>
          <w:color w:val="000000"/>
          <w:sz w:val="26"/>
          <w:szCs w:val="26"/>
          <w:lang w:bidi="ru-RU"/>
        </w:rPr>
      </w:pPr>
    </w:p>
    <w:p w14:paraId="61C2465D" w14:textId="4AB0B046" w:rsidR="007B626D" w:rsidRPr="00DD5CE2" w:rsidRDefault="00DD5CE2" w:rsidP="00DD5CE2">
      <w:pPr>
        <w:widowControl w:val="0"/>
        <w:spacing w:after="0"/>
        <w:ind w:firstLine="360"/>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Перечень видов</w:t>
      </w:r>
      <w:r w:rsidR="007B626D" w:rsidRPr="00DD5CE2">
        <w:rPr>
          <w:rFonts w:ascii="Times New Roman" w:eastAsia="Arial Unicode MS" w:hAnsi="Times New Roman" w:cs="Times New Roman"/>
          <w:color w:val="000000"/>
          <w:sz w:val="26"/>
          <w:szCs w:val="26"/>
          <w:lang w:bidi="ru-RU"/>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626D" w:rsidRPr="00DD5CE2" w14:paraId="39AD616E" w14:textId="77777777" w:rsidTr="00F670F0">
        <w:tc>
          <w:tcPr>
            <w:tcW w:w="1020" w:type="dxa"/>
          </w:tcPr>
          <w:p w14:paraId="75124363" w14:textId="77777777" w:rsidR="007B626D" w:rsidRPr="00DD5CE2" w:rsidRDefault="007B626D" w:rsidP="00DD5CE2">
            <w:pPr>
              <w:widowControl w:val="0"/>
              <w:spacing w:after="0"/>
              <w:jc w:val="center"/>
              <w:rPr>
                <w:rFonts w:ascii="Times New Roman" w:eastAsia="Arial Unicode MS" w:hAnsi="Times New Roman" w:cs="Times New Roman"/>
                <w:b/>
                <w:bCs/>
                <w:color w:val="000000"/>
                <w:sz w:val="26"/>
                <w:szCs w:val="26"/>
                <w:lang w:bidi="ru-RU"/>
              </w:rPr>
            </w:pPr>
            <w:r w:rsidRPr="00DD5CE2">
              <w:rPr>
                <w:rFonts w:ascii="Times New Roman" w:eastAsia="Arial Unicode MS" w:hAnsi="Times New Roman" w:cs="Times New Roman"/>
                <w:b/>
                <w:bCs/>
                <w:color w:val="000000"/>
                <w:sz w:val="26"/>
                <w:szCs w:val="26"/>
                <w:lang w:bidi="ru-RU"/>
              </w:rPr>
              <w:t>Кол-во часов</w:t>
            </w:r>
          </w:p>
        </w:tc>
        <w:tc>
          <w:tcPr>
            <w:tcW w:w="5343" w:type="dxa"/>
          </w:tcPr>
          <w:p w14:paraId="58B0127E" w14:textId="77777777" w:rsidR="007B626D" w:rsidRPr="00DD5CE2" w:rsidRDefault="007B626D" w:rsidP="00DD5CE2">
            <w:pPr>
              <w:widowControl w:val="0"/>
              <w:spacing w:after="0"/>
              <w:jc w:val="center"/>
              <w:rPr>
                <w:rFonts w:ascii="Times New Roman" w:eastAsia="Arial Unicode MS" w:hAnsi="Times New Roman" w:cs="Times New Roman"/>
                <w:b/>
                <w:bCs/>
                <w:color w:val="000000"/>
                <w:sz w:val="26"/>
                <w:szCs w:val="26"/>
                <w:lang w:bidi="ru-RU"/>
              </w:rPr>
            </w:pPr>
            <w:r w:rsidRPr="00DD5CE2">
              <w:rPr>
                <w:rFonts w:ascii="Times New Roman" w:eastAsia="Arial Unicode MS" w:hAnsi="Times New Roman" w:cs="Times New Roman"/>
                <w:b/>
                <w:bCs/>
                <w:color w:val="000000"/>
                <w:sz w:val="26"/>
                <w:szCs w:val="26"/>
                <w:lang w:bidi="ru-RU"/>
              </w:rPr>
              <w:t>Вид самостоятельной работы</w:t>
            </w:r>
          </w:p>
        </w:tc>
        <w:tc>
          <w:tcPr>
            <w:tcW w:w="3101" w:type="dxa"/>
            <w:shd w:val="clear" w:color="auto" w:fill="FFFFFF"/>
          </w:tcPr>
          <w:p w14:paraId="75C24A68" w14:textId="77777777" w:rsidR="007B626D" w:rsidRPr="00DD5CE2" w:rsidRDefault="007B626D" w:rsidP="00DD5CE2">
            <w:pPr>
              <w:widowControl w:val="0"/>
              <w:spacing w:after="0"/>
              <w:jc w:val="center"/>
              <w:rPr>
                <w:rFonts w:ascii="Times New Roman" w:eastAsia="Arial Unicode MS" w:hAnsi="Times New Roman" w:cs="Times New Roman"/>
                <w:b/>
                <w:bCs/>
                <w:color w:val="000000"/>
                <w:sz w:val="26"/>
                <w:szCs w:val="26"/>
                <w:lang w:bidi="ru-RU"/>
              </w:rPr>
            </w:pPr>
            <w:r w:rsidRPr="00DD5CE2">
              <w:rPr>
                <w:rFonts w:ascii="Times New Roman" w:eastAsia="Arial Unicode MS" w:hAnsi="Times New Roman" w:cs="Times New Roman"/>
                <w:b/>
                <w:bCs/>
                <w:color w:val="000000"/>
                <w:sz w:val="26"/>
                <w:szCs w:val="26"/>
                <w:lang w:bidi="ru-RU"/>
              </w:rPr>
              <w:t>Форма контроля</w:t>
            </w:r>
          </w:p>
        </w:tc>
      </w:tr>
      <w:tr w:rsidR="007B626D" w:rsidRPr="00DD5CE2" w14:paraId="5B350DD8" w14:textId="77777777" w:rsidTr="00F670F0">
        <w:trPr>
          <w:cantSplit/>
        </w:trPr>
        <w:tc>
          <w:tcPr>
            <w:tcW w:w="1020" w:type="dxa"/>
          </w:tcPr>
          <w:p w14:paraId="4B7F974C" w14:textId="77777777" w:rsidR="007B626D" w:rsidRPr="00DD5CE2" w:rsidRDefault="008A50EF" w:rsidP="00DD5CE2">
            <w:pPr>
              <w:widowControl w:val="0"/>
              <w:spacing w:after="0"/>
              <w:jc w:val="center"/>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14</w:t>
            </w:r>
          </w:p>
        </w:tc>
        <w:tc>
          <w:tcPr>
            <w:tcW w:w="5343" w:type="dxa"/>
          </w:tcPr>
          <w:p w14:paraId="78DC0C62" w14:textId="77777777" w:rsidR="007B626D" w:rsidRPr="00DD5CE2" w:rsidRDefault="007B626D" w:rsidP="00DD5CE2">
            <w:pPr>
              <w:widowControl w:val="0"/>
              <w:spacing w:after="0"/>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Конспектирование</w:t>
            </w:r>
          </w:p>
        </w:tc>
        <w:tc>
          <w:tcPr>
            <w:tcW w:w="3101" w:type="dxa"/>
            <w:shd w:val="clear" w:color="auto" w:fill="FFFFFF"/>
          </w:tcPr>
          <w:p w14:paraId="2CD3FA46" w14:textId="77777777" w:rsidR="007B626D" w:rsidRPr="00DD5CE2" w:rsidRDefault="007B626D" w:rsidP="00DD5CE2">
            <w:pPr>
              <w:widowControl w:val="0"/>
              <w:spacing w:after="0"/>
              <w:jc w:val="center"/>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Самоотчет</w:t>
            </w:r>
          </w:p>
        </w:tc>
      </w:tr>
      <w:tr w:rsidR="007B626D" w:rsidRPr="00DD5CE2" w14:paraId="4381D9FA" w14:textId="77777777" w:rsidTr="00F670F0">
        <w:trPr>
          <w:cantSplit/>
        </w:trPr>
        <w:tc>
          <w:tcPr>
            <w:tcW w:w="1020" w:type="dxa"/>
          </w:tcPr>
          <w:p w14:paraId="1D60FD13" w14:textId="77777777" w:rsidR="007B626D" w:rsidRPr="00DD5CE2" w:rsidRDefault="001C70D8" w:rsidP="00DD5CE2">
            <w:pPr>
              <w:widowControl w:val="0"/>
              <w:spacing w:after="0"/>
              <w:jc w:val="center"/>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2</w:t>
            </w:r>
          </w:p>
        </w:tc>
        <w:tc>
          <w:tcPr>
            <w:tcW w:w="5343" w:type="dxa"/>
          </w:tcPr>
          <w:p w14:paraId="2CD98112" w14:textId="77777777" w:rsidR="007B626D" w:rsidRPr="00DD5CE2" w:rsidRDefault="007B626D" w:rsidP="00DD5CE2">
            <w:pPr>
              <w:widowControl w:val="0"/>
              <w:spacing w:after="0"/>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Подготовка и написание докладов</w:t>
            </w:r>
          </w:p>
        </w:tc>
        <w:tc>
          <w:tcPr>
            <w:tcW w:w="3101" w:type="dxa"/>
            <w:shd w:val="clear" w:color="auto" w:fill="FFFFFF"/>
          </w:tcPr>
          <w:p w14:paraId="2F3947BD" w14:textId="77777777" w:rsidR="007B626D" w:rsidRPr="00DD5CE2" w:rsidRDefault="007B626D" w:rsidP="00DD5CE2">
            <w:pPr>
              <w:widowControl w:val="0"/>
              <w:spacing w:after="0"/>
              <w:jc w:val="center"/>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Защита доклада</w:t>
            </w:r>
          </w:p>
        </w:tc>
      </w:tr>
      <w:tr w:rsidR="007B626D" w:rsidRPr="00DD5CE2" w14:paraId="047866D1" w14:textId="77777777" w:rsidTr="00F670F0">
        <w:trPr>
          <w:cantSplit/>
          <w:trHeight w:val="599"/>
        </w:trPr>
        <w:tc>
          <w:tcPr>
            <w:tcW w:w="1020" w:type="dxa"/>
          </w:tcPr>
          <w:p w14:paraId="67942E20" w14:textId="77777777" w:rsidR="007B626D" w:rsidRPr="00DD5CE2" w:rsidRDefault="001C70D8" w:rsidP="00DD5CE2">
            <w:pPr>
              <w:widowControl w:val="0"/>
              <w:spacing w:after="0"/>
              <w:jc w:val="center"/>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w:t>
            </w:r>
          </w:p>
        </w:tc>
        <w:tc>
          <w:tcPr>
            <w:tcW w:w="5343" w:type="dxa"/>
          </w:tcPr>
          <w:p w14:paraId="3ABA6774" w14:textId="77777777" w:rsidR="007B626D" w:rsidRPr="00DD5CE2" w:rsidRDefault="007B626D" w:rsidP="00DD5CE2">
            <w:pPr>
              <w:widowControl w:val="0"/>
              <w:spacing w:after="0"/>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Самостоятельное решение ситуационных задач</w:t>
            </w:r>
          </w:p>
        </w:tc>
        <w:tc>
          <w:tcPr>
            <w:tcW w:w="3101" w:type="dxa"/>
            <w:shd w:val="clear" w:color="auto" w:fill="FFFFFF"/>
          </w:tcPr>
          <w:p w14:paraId="1C1FA136" w14:textId="77777777" w:rsidR="007B626D" w:rsidRPr="00DD5CE2" w:rsidRDefault="007B626D" w:rsidP="00DD5CE2">
            <w:pPr>
              <w:widowControl w:val="0"/>
              <w:spacing w:after="0"/>
              <w:jc w:val="center"/>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Выступление на семинаре</w:t>
            </w:r>
          </w:p>
        </w:tc>
      </w:tr>
      <w:tr w:rsidR="007B626D" w:rsidRPr="00DD5CE2" w14:paraId="1821BF95" w14:textId="77777777" w:rsidTr="00F670F0">
        <w:trPr>
          <w:cantSplit/>
          <w:trHeight w:val="599"/>
        </w:trPr>
        <w:tc>
          <w:tcPr>
            <w:tcW w:w="1020" w:type="dxa"/>
          </w:tcPr>
          <w:p w14:paraId="1A0D1D5F" w14:textId="77777777" w:rsidR="007B626D" w:rsidRPr="00DD5CE2" w:rsidRDefault="001C70D8" w:rsidP="00DD5CE2">
            <w:pPr>
              <w:widowControl w:val="0"/>
              <w:spacing w:after="0"/>
              <w:jc w:val="center"/>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w:t>
            </w:r>
          </w:p>
        </w:tc>
        <w:tc>
          <w:tcPr>
            <w:tcW w:w="5343" w:type="dxa"/>
          </w:tcPr>
          <w:p w14:paraId="042C76E5" w14:textId="77777777" w:rsidR="007B626D" w:rsidRPr="00DD5CE2" w:rsidRDefault="007B626D" w:rsidP="00DD5CE2">
            <w:pPr>
              <w:widowControl w:val="0"/>
              <w:spacing w:after="0"/>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Сравнительный анализ основных параметров операционных систем.</w:t>
            </w:r>
          </w:p>
        </w:tc>
        <w:tc>
          <w:tcPr>
            <w:tcW w:w="3101" w:type="dxa"/>
            <w:shd w:val="clear" w:color="auto" w:fill="FFFFFF"/>
          </w:tcPr>
          <w:p w14:paraId="38D9D734" w14:textId="77777777" w:rsidR="007B626D" w:rsidRPr="00DD5CE2" w:rsidRDefault="007B626D" w:rsidP="00DD5CE2">
            <w:pPr>
              <w:widowControl w:val="0"/>
              <w:spacing w:after="0"/>
              <w:jc w:val="center"/>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Оформление таблицы</w:t>
            </w:r>
          </w:p>
        </w:tc>
      </w:tr>
      <w:tr w:rsidR="007B626D" w:rsidRPr="00DD5CE2" w14:paraId="37A464A1" w14:textId="77777777" w:rsidTr="00F670F0">
        <w:trPr>
          <w:cantSplit/>
          <w:trHeight w:val="599"/>
        </w:trPr>
        <w:tc>
          <w:tcPr>
            <w:tcW w:w="1020" w:type="dxa"/>
          </w:tcPr>
          <w:p w14:paraId="61BF7ADD" w14:textId="77777777" w:rsidR="007B626D" w:rsidRPr="00DD5CE2" w:rsidRDefault="001C70D8" w:rsidP="00DD5CE2">
            <w:pPr>
              <w:widowControl w:val="0"/>
              <w:spacing w:after="0"/>
              <w:jc w:val="center"/>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2</w:t>
            </w:r>
          </w:p>
        </w:tc>
        <w:tc>
          <w:tcPr>
            <w:tcW w:w="5343" w:type="dxa"/>
          </w:tcPr>
          <w:p w14:paraId="09D951EC" w14:textId="77777777" w:rsidR="007B626D" w:rsidRPr="00DD5CE2" w:rsidRDefault="007B626D" w:rsidP="00DD5CE2">
            <w:pPr>
              <w:widowControl w:val="0"/>
              <w:spacing w:after="0"/>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Подготовка и написание сообщения</w:t>
            </w:r>
          </w:p>
        </w:tc>
        <w:tc>
          <w:tcPr>
            <w:tcW w:w="3101" w:type="dxa"/>
            <w:shd w:val="clear" w:color="auto" w:fill="FFFFFF"/>
          </w:tcPr>
          <w:p w14:paraId="712871D8" w14:textId="77777777" w:rsidR="007B626D" w:rsidRPr="00DD5CE2" w:rsidRDefault="007B626D" w:rsidP="00DD5CE2">
            <w:pPr>
              <w:widowControl w:val="0"/>
              <w:spacing w:after="0"/>
              <w:jc w:val="center"/>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Защита сообщения</w:t>
            </w:r>
          </w:p>
        </w:tc>
      </w:tr>
      <w:tr w:rsidR="007B626D" w:rsidRPr="00DD5CE2" w14:paraId="349FA5A3" w14:textId="77777777" w:rsidTr="00F670F0">
        <w:trPr>
          <w:cantSplit/>
          <w:trHeight w:val="599"/>
        </w:trPr>
        <w:tc>
          <w:tcPr>
            <w:tcW w:w="1020" w:type="dxa"/>
          </w:tcPr>
          <w:p w14:paraId="38B54363" w14:textId="77777777" w:rsidR="007B626D" w:rsidRPr="00DD5CE2" w:rsidRDefault="001C70D8" w:rsidP="00DD5CE2">
            <w:pPr>
              <w:widowControl w:val="0"/>
              <w:spacing w:after="0"/>
              <w:jc w:val="center"/>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1</w:t>
            </w:r>
            <w:r w:rsidR="007B626D" w:rsidRPr="00DD5CE2">
              <w:rPr>
                <w:rFonts w:ascii="Times New Roman" w:eastAsia="Arial Unicode MS" w:hAnsi="Times New Roman" w:cs="Times New Roman"/>
                <w:color w:val="000000"/>
                <w:sz w:val="26"/>
                <w:szCs w:val="26"/>
                <w:lang w:bidi="ru-RU"/>
              </w:rPr>
              <w:t>6</w:t>
            </w:r>
          </w:p>
        </w:tc>
        <w:tc>
          <w:tcPr>
            <w:tcW w:w="5343" w:type="dxa"/>
          </w:tcPr>
          <w:p w14:paraId="1CE71112" w14:textId="77777777" w:rsidR="007B626D" w:rsidRPr="00DD5CE2" w:rsidRDefault="007B626D" w:rsidP="00DD5CE2">
            <w:pPr>
              <w:widowControl w:val="0"/>
              <w:spacing w:after="0"/>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Оформление мультимедийных презентаций учебных разделов и тем</w:t>
            </w:r>
          </w:p>
        </w:tc>
        <w:tc>
          <w:tcPr>
            <w:tcW w:w="3101" w:type="dxa"/>
            <w:shd w:val="clear" w:color="auto" w:fill="FFFFFF"/>
          </w:tcPr>
          <w:p w14:paraId="6786ACCA" w14:textId="77777777" w:rsidR="007B626D" w:rsidRPr="00DD5CE2" w:rsidRDefault="007B626D" w:rsidP="00DD5CE2">
            <w:pPr>
              <w:widowControl w:val="0"/>
              <w:spacing w:after="0"/>
              <w:jc w:val="center"/>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Представление мультимедийной презентации</w:t>
            </w:r>
          </w:p>
        </w:tc>
      </w:tr>
      <w:tr w:rsidR="007B626D" w:rsidRPr="00DD5CE2" w14:paraId="430AE786" w14:textId="77777777" w:rsidTr="00F670F0">
        <w:trPr>
          <w:cantSplit/>
          <w:trHeight w:val="599"/>
        </w:trPr>
        <w:tc>
          <w:tcPr>
            <w:tcW w:w="1020" w:type="dxa"/>
          </w:tcPr>
          <w:p w14:paraId="6BA23966" w14:textId="77777777" w:rsidR="007B626D" w:rsidRPr="00DD5CE2" w:rsidRDefault="001C70D8" w:rsidP="00DD5CE2">
            <w:pPr>
              <w:widowControl w:val="0"/>
              <w:spacing w:after="0"/>
              <w:jc w:val="center"/>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w:t>
            </w:r>
          </w:p>
        </w:tc>
        <w:tc>
          <w:tcPr>
            <w:tcW w:w="5343" w:type="dxa"/>
          </w:tcPr>
          <w:p w14:paraId="4981006E" w14:textId="77777777" w:rsidR="007B626D" w:rsidRPr="00DD5CE2" w:rsidRDefault="007B626D" w:rsidP="00DD5CE2">
            <w:pPr>
              <w:widowControl w:val="0"/>
              <w:spacing w:after="0"/>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Подготовка и написание рефератов</w:t>
            </w:r>
          </w:p>
        </w:tc>
        <w:tc>
          <w:tcPr>
            <w:tcW w:w="3101" w:type="dxa"/>
            <w:shd w:val="clear" w:color="auto" w:fill="FFFFFF"/>
          </w:tcPr>
          <w:p w14:paraId="74FA57E5" w14:textId="77777777" w:rsidR="007B626D" w:rsidRPr="00DD5CE2" w:rsidRDefault="007B626D" w:rsidP="00DD5CE2">
            <w:pPr>
              <w:widowControl w:val="0"/>
              <w:spacing w:after="0"/>
              <w:jc w:val="center"/>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Защита реферата</w:t>
            </w:r>
          </w:p>
        </w:tc>
      </w:tr>
    </w:tbl>
    <w:p w14:paraId="1460D8EC" w14:textId="77777777" w:rsidR="007B626D" w:rsidRPr="00DD5CE2" w:rsidRDefault="007B626D" w:rsidP="00DD5CE2">
      <w:pPr>
        <w:widowControl w:val="0"/>
        <w:tabs>
          <w:tab w:val="left" w:pos="3405"/>
        </w:tabs>
        <w:spacing w:after="0"/>
        <w:rPr>
          <w:rFonts w:ascii="Times New Roman" w:eastAsia="Arial Unicode MS" w:hAnsi="Times New Roman" w:cs="Times New Roman"/>
          <w:color w:val="000000"/>
          <w:sz w:val="26"/>
          <w:szCs w:val="26"/>
          <w:lang w:bidi="ru-RU"/>
        </w:rPr>
      </w:pPr>
    </w:p>
    <w:p w14:paraId="626E9605" w14:textId="77777777" w:rsidR="007B626D" w:rsidRPr="00DD5CE2" w:rsidRDefault="007B626D" w:rsidP="00DD5CE2">
      <w:pPr>
        <w:keepNext/>
        <w:spacing w:after="0"/>
        <w:jc w:val="center"/>
        <w:outlineLvl w:val="0"/>
        <w:rPr>
          <w:rFonts w:ascii="Times New Roman" w:eastAsia="Times New Roman" w:hAnsi="Times New Roman" w:cs="Times New Roman"/>
          <w:b/>
          <w:sz w:val="26"/>
          <w:szCs w:val="26"/>
        </w:rPr>
      </w:pPr>
      <w:bookmarkStart w:id="3" w:name="_Toc354667570"/>
      <w:r w:rsidRPr="00DD5CE2">
        <w:rPr>
          <w:rFonts w:ascii="Times New Roman" w:eastAsia="Times New Roman" w:hAnsi="Times New Roman" w:cs="Times New Roman"/>
          <w:b/>
          <w:sz w:val="26"/>
          <w:szCs w:val="26"/>
        </w:rPr>
        <w:t xml:space="preserve">Методические рекомендации по </w:t>
      </w:r>
      <w:proofErr w:type="gramStart"/>
      <w:r w:rsidRPr="00DD5CE2">
        <w:rPr>
          <w:rFonts w:ascii="Times New Roman" w:eastAsia="Times New Roman" w:hAnsi="Times New Roman" w:cs="Times New Roman"/>
          <w:b/>
          <w:sz w:val="26"/>
          <w:szCs w:val="26"/>
        </w:rPr>
        <w:t>работе  с</w:t>
      </w:r>
      <w:proofErr w:type="gramEnd"/>
      <w:r w:rsidRPr="00DD5CE2">
        <w:rPr>
          <w:rFonts w:ascii="Times New Roman" w:eastAsia="Times New Roman" w:hAnsi="Times New Roman" w:cs="Times New Roman"/>
          <w:b/>
          <w:sz w:val="26"/>
          <w:szCs w:val="26"/>
        </w:rPr>
        <w:t xml:space="preserve"> литературой</w:t>
      </w:r>
      <w:bookmarkEnd w:id="3"/>
    </w:p>
    <w:p w14:paraId="477E382D" w14:textId="77777777" w:rsidR="007B626D" w:rsidRPr="00DD5CE2" w:rsidRDefault="007B626D" w:rsidP="00DD5CE2">
      <w:pPr>
        <w:widowControl w:val="0"/>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 xml:space="preserve"> Важной составляющей самостоятельной внеаудиторной подготовки является работа с литературой </w:t>
      </w:r>
      <w:proofErr w:type="gramStart"/>
      <w:r w:rsidRPr="00DD5CE2">
        <w:rPr>
          <w:rFonts w:ascii="Times New Roman" w:eastAsia="Arial Unicode MS" w:hAnsi="Times New Roman" w:cs="Times New Roman"/>
          <w:color w:val="000000"/>
          <w:sz w:val="26"/>
          <w:szCs w:val="26"/>
          <w:lang w:bidi="ru-RU"/>
        </w:rPr>
        <w:t>ко всем занятий</w:t>
      </w:r>
      <w:proofErr w:type="gramEnd"/>
      <w:r w:rsidRPr="00DD5CE2">
        <w:rPr>
          <w:rFonts w:ascii="Times New Roman" w:eastAsia="Arial Unicode MS" w:hAnsi="Times New Roman" w:cs="Times New Roman"/>
          <w:color w:val="000000"/>
          <w:sz w:val="26"/>
          <w:szCs w:val="26"/>
          <w:lang w:bidi="ru-RU"/>
        </w:rPr>
        <w:t xml:space="preserve">: семинарским, практическим, при подготовке к зачетам, экзаменам, тестированию участию в научных конференциях. </w:t>
      </w:r>
    </w:p>
    <w:p w14:paraId="503DE193" w14:textId="77777777" w:rsidR="007B626D" w:rsidRPr="00DD5CE2" w:rsidRDefault="007B626D" w:rsidP="00DD5CE2">
      <w:pPr>
        <w:widowControl w:val="0"/>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Умение работать с литературой означает научиться осмысленно пользоваться источниками.</w:t>
      </w:r>
    </w:p>
    <w:p w14:paraId="7103AC53" w14:textId="77777777" w:rsidR="007B626D" w:rsidRPr="00DD5CE2" w:rsidRDefault="007B626D" w:rsidP="00DD5CE2">
      <w:pPr>
        <w:widowControl w:val="0"/>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Существует несколько методов работы с литературой.</w:t>
      </w:r>
    </w:p>
    <w:p w14:paraId="34F6E9E2" w14:textId="77777777" w:rsidR="007B626D" w:rsidRPr="00DD5CE2" w:rsidRDefault="007B626D" w:rsidP="00DD5CE2">
      <w:pPr>
        <w:widowControl w:val="0"/>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 xml:space="preserve">Один из них - самый известный - </w:t>
      </w:r>
      <w:r w:rsidRPr="00DD5CE2">
        <w:rPr>
          <w:rFonts w:ascii="Times New Roman" w:eastAsia="Arial Unicode MS" w:hAnsi="Times New Roman" w:cs="Times New Roman"/>
          <w:color w:val="000000"/>
          <w:sz w:val="26"/>
          <w:szCs w:val="26"/>
          <w:u w:val="single"/>
          <w:lang w:bidi="ru-RU"/>
        </w:rPr>
        <w:t>метод повторения</w:t>
      </w:r>
      <w:r w:rsidRPr="00DD5CE2">
        <w:rPr>
          <w:rFonts w:ascii="Times New Roman" w:eastAsia="Arial Unicode MS" w:hAnsi="Times New Roman" w:cs="Times New Roman"/>
          <w:color w:val="000000"/>
          <w:sz w:val="26"/>
          <w:szCs w:val="26"/>
          <w:lang w:bidi="ru-RU"/>
        </w:rPr>
        <w:t xml:space="preserve">: прочитанный текст можно заучить наизусть. Простое повторение </w:t>
      </w:r>
      <w:proofErr w:type="gramStart"/>
      <w:r w:rsidRPr="00DD5CE2">
        <w:rPr>
          <w:rFonts w:ascii="Times New Roman" w:eastAsia="Arial Unicode MS" w:hAnsi="Times New Roman" w:cs="Times New Roman"/>
          <w:color w:val="000000"/>
          <w:sz w:val="26"/>
          <w:szCs w:val="26"/>
          <w:lang w:bidi="ru-RU"/>
        </w:rPr>
        <w:t>воздействует  на</w:t>
      </w:r>
      <w:proofErr w:type="gramEnd"/>
      <w:r w:rsidRPr="00DD5CE2">
        <w:rPr>
          <w:rFonts w:ascii="Times New Roman" w:eastAsia="Arial Unicode MS" w:hAnsi="Times New Roman" w:cs="Times New Roman"/>
          <w:color w:val="000000"/>
          <w:sz w:val="26"/>
          <w:szCs w:val="26"/>
          <w:lang w:bidi="ru-RU"/>
        </w:rPr>
        <w:t xml:space="preserve"> память механически и поверхностно. Полученные таким путем сведения легко забываются.</w:t>
      </w:r>
    </w:p>
    <w:p w14:paraId="7F775525" w14:textId="77777777" w:rsidR="007B626D" w:rsidRPr="00DD5CE2" w:rsidRDefault="007B626D" w:rsidP="00DD5CE2">
      <w:pPr>
        <w:widowControl w:val="0"/>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 xml:space="preserve">Наиболее эффективный метод - </w:t>
      </w:r>
      <w:r w:rsidRPr="00DD5CE2">
        <w:rPr>
          <w:rFonts w:ascii="Times New Roman" w:eastAsia="Arial Unicode MS" w:hAnsi="Times New Roman" w:cs="Times New Roman"/>
          <w:color w:val="000000"/>
          <w:sz w:val="26"/>
          <w:szCs w:val="26"/>
          <w:u w:val="single"/>
          <w:lang w:bidi="ru-RU"/>
        </w:rPr>
        <w:t>метод кодирования</w:t>
      </w:r>
      <w:r w:rsidRPr="00DD5CE2">
        <w:rPr>
          <w:rFonts w:ascii="Times New Roman" w:eastAsia="Arial Unicode MS" w:hAnsi="Times New Roman" w:cs="Times New Roman"/>
          <w:color w:val="000000"/>
          <w:sz w:val="26"/>
          <w:szCs w:val="26"/>
          <w:lang w:bidi="ru-RU"/>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DD5CE2">
        <w:rPr>
          <w:rFonts w:ascii="Times New Roman" w:eastAsia="Arial Unicode MS" w:hAnsi="Times New Roman" w:cs="Times New Roman"/>
          <w:color w:val="000000"/>
          <w:sz w:val="26"/>
          <w:szCs w:val="26"/>
          <w:lang w:bidi="ru-RU"/>
        </w:rPr>
        <w:t>и  закодировать</w:t>
      </w:r>
      <w:proofErr w:type="gramEnd"/>
      <w:r w:rsidRPr="00DD5CE2">
        <w:rPr>
          <w:rFonts w:ascii="Times New Roman" w:eastAsia="Arial Unicode MS" w:hAnsi="Times New Roman" w:cs="Times New Roman"/>
          <w:color w:val="000000"/>
          <w:sz w:val="26"/>
          <w:szCs w:val="26"/>
          <w:lang w:bidi="ru-RU"/>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200A68AD" w14:textId="77777777" w:rsidR="007B626D" w:rsidRPr="00DD5CE2" w:rsidRDefault="007B626D" w:rsidP="00DD5CE2">
      <w:pPr>
        <w:widowControl w:val="0"/>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 xml:space="preserve"> Для улучшения обработки информации очень важно устанавливать осмысленные связи, структурировать новые сведения.</w:t>
      </w:r>
    </w:p>
    <w:p w14:paraId="4A5E6E9E" w14:textId="77777777" w:rsidR="007B626D" w:rsidRPr="00DD5CE2" w:rsidRDefault="007B626D" w:rsidP="00DD5CE2">
      <w:pPr>
        <w:widowControl w:val="0"/>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 xml:space="preserve"> Изучение научной учебной и иной литературы требует ведения рабочих записей. </w:t>
      </w:r>
    </w:p>
    <w:p w14:paraId="23C67EF6" w14:textId="77777777" w:rsidR="007B626D" w:rsidRPr="00DD5CE2" w:rsidRDefault="007B626D" w:rsidP="00DD5CE2">
      <w:pPr>
        <w:widowControl w:val="0"/>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Форма записей может быть весьма разнообразной: простой или развернутый план, тезисы, цитаты, конспект.</w:t>
      </w:r>
    </w:p>
    <w:p w14:paraId="11017BDC" w14:textId="77777777" w:rsidR="007B626D" w:rsidRPr="00DD5CE2" w:rsidRDefault="007B626D" w:rsidP="00DD5CE2">
      <w:pPr>
        <w:widowControl w:val="0"/>
        <w:spacing w:after="0"/>
        <w:ind w:firstLine="709"/>
        <w:jc w:val="both"/>
        <w:rPr>
          <w:rFonts w:ascii="Times New Roman" w:eastAsia="Arial Unicode MS" w:hAnsi="Times New Roman" w:cs="Times New Roman"/>
          <w:color w:val="000000"/>
          <w:sz w:val="26"/>
          <w:szCs w:val="26"/>
          <w:lang w:bidi="ru-RU"/>
        </w:rPr>
      </w:pPr>
      <w:proofErr w:type="gramStart"/>
      <w:r w:rsidRPr="00DD5CE2">
        <w:rPr>
          <w:rFonts w:ascii="Times New Roman" w:eastAsia="Arial Unicode MS" w:hAnsi="Times New Roman" w:cs="Times New Roman"/>
          <w:b/>
          <w:color w:val="000000"/>
          <w:sz w:val="26"/>
          <w:szCs w:val="26"/>
          <w:lang w:bidi="ru-RU"/>
        </w:rPr>
        <w:t>План</w:t>
      </w:r>
      <w:r w:rsidRPr="00DD5CE2">
        <w:rPr>
          <w:rFonts w:ascii="Times New Roman" w:eastAsia="Arial Unicode MS" w:hAnsi="Times New Roman" w:cs="Times New Roman"/>
          <w:color w:val="000000"/>
          <w:sz w:val="26"/>
          <w:szCs w:val="26"/>
          <w:lang w:bidi="ru-RU"/>
        </w:rPr>
        <w:t xml:space="preserve">  -</w:t>
      </w:r>
      <w:proofErr w:type="gramEnd"/>
      <w:r w:rsidRPr="00DD5CE2">
        <w:rPr>
          <w:rFonts w:ascii="Times New Roman" w:eastAsia="Arial Unicode MS" w:hAnsi="Times New Roman" w:cs="Times New Roman"/>
          <w:color w:val="000000"/>
          <w:sz w:val="26"/>
          <w:szCs w:val="26"/>
          <w:lang w:bidi="ru-RU"/>
        </w:rPr>
        <w:t xml:space="preserve"> первооснова, каркас какой- либо письменной работы, определяющие </w:t>
      </w:r>
      <w:r w:rsidRPr="00DD5CE2">
        <w:rPr>
          <w:rFonts w:ascii="Times New Roman" w:eastAsia="Arial Unicode MS" w:hAnsi="Times New Roman" w:cs="Times New Roman"/>
          <w:color w:val="000000"/>
          <w:sz w:val="26"/>
          <w:szCs w:val="26"/>
          <w:lang w:bidi="ru-RU"/>
        </w:rPr>
        <w:lastRenderedPageBreak/>
        <w:t>последовательность изложения материала.</w:t>
      </w:r>
    </w:p>
    <w:p w14:paraId="00F96E42" w14:textId="77777777" w:rsidR="007B626D" w:rsidRPr="00DD5CE2" w:rsidRDefault="007B626D" w:rsidP="00DD5CE2">
      <w:pPr>
        <w:widowControl w:val="0"/>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7C078A74" w14:textId="77777777" w:rsidR="007B626D" w:rsidRPr="00DD5CE2" w:rsidRDefault="007B626D" w:rsidP="00DD5CE2">
      <w:pPr>
        <w:widowControl w:val="0"/>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Преимущество плана состоит в следующем.</w:t>
      </w:r>
    </w:p>
    <w:p w14:paraId="485771FD" w14:textId="77777777" w:rsidR="007B626D" w:rsidRPr="00DD5CE2" w:rsidRDefault="007B626D" w:rsidP="00DD5CE2">
      <w:pPr>
        <w:widowControl w:val="0"/>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i/>
          <w:color w:val="000000"/>
          <w:sz w:val="26"/>
          <w:szCs w:val="26"/>
          <w:lang w:bidi="ru-RU"/>
        </w:rPr>
        <w:t>Во-</w:t>
      </w:r>
      <w:proofErr w:type="gramStart"/>
      <w:r w:rsidRPr="00DD5CE2">
        <w:rPr>
          <w:rFonts w:ascii="Times New Roman" w:eastAsia="Arial Unicode MS" w:hAnsi="Times New Roman" w:cs="Times New Roman"/>
          <w:i/>
          <w:color w:val="000000"/>
          <w:sz w:val="26"/>
          <w:szCs w:val="26"/>
          <w:lang w:bidi="ru-RU"/>
        </w:rPr>
        <w:t>первых</w:t>
      </w:r>
      <w:r w:rsidRPr="00DD5CE2">
        <w:rPr>
          <w:rFonts w:ascii="Times New Roman" w:eastAsia="Arial Unicode MS" w:hAnsi="Times New Roman" w:cs="Times New Roman"/>
          <w:color w:val="000000"/>
          <w:sz w:val="26"/>
          <w:szCs w:val="26"/>
          <w:lang w:bidi="ru-RU"/>
        </w:rPr>
        <w:t>,  план</w:t>
      </w:r>
      <w:proofErr w:type="gramEnd"/>
      <w:r w:rsidRPr="00DD5CE2">
        <w:rPr>
          <w:rFonts w:ascii="Times New Roman" w:eastAsia="Arial Unicode MS" w:hAnsi="Times New Roman" w:cs="Times New Roman"/>
          <w:color w:val="000000"/>
          <w:sz w:val="26"/>
          <w:szCs w:val="26"/>
          <w:lang w:bidi="ru-RU"/>
        </w:rPr>
        <w:t xml:space="preserve"> позволяет наилучшим образом уяснить логику мысли автора, упрощает понимание главных моментов произведения.</w:t>
      </w:r>
    </w:p>
    <w:p w14:paraId="5DBCC0DD" w14:textId="77777777" w:rsidR="007B626D" w:rsidRPr="00DD5CE2" w:rsidRDefault="007B626D" w:rsidP="00DD5CE2">
      <w:pPr>
        <w:widowControl w:val="0"/>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i/>
          <w:color w:val="000000"/>
          <w:sz w:val="26"/>
          <w:szCs w:val="26"/>
          <w:lang w:bidi="ru-RU"/>
        </w:rPr>
        <w:t>Во-вторых</w:t>
      </w:r>
      <w:r w:rsidRPr="00DD5CE2">
        <w:rPr>
          <w:rFonts w:ascii="Times New Roman" w:eastAsia="Arial Unicode MS" w:hAnsi="Times New Roman" w:cs="Times New Roman"/>
          <w:color w:val="000000"/>
          <w:sz w:val="26"/>
          <w:szCs w:val="26"/>
          <w:lang w:bidi="ru-RU"/>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2D3FC2D7" w14:textId="77777777" w:rsidR="007B626D" w:rsidRPr="00DD5CE2" w:rsidRDefault="007B626D" w:rsidP="00DD5CE2">
      <w:pPr>
        <w:widowControl w:val="0"/>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i/>
          <w:color w:val="000000"/>
          <w:sz w:val="26"/>
          <w:szCs w:val="26"/>
          <w:lang w:bidi="ru-RU"/>
        </w:rPr>
        <w:t>В-третьих</w:t>
      </w:r>
      <w:r w:rsidRPr="00DD5CE2">
        <w:rPr>
          <w:rFonts w:ascii="Times New Roman" w:eastAsia="Arial Unicode MS" w:hAnsi="Times New Roman" w:cs="Times New Roman"/>
          <w:color w:val="000000"/>
          <w:sz w:val="26"/>
          <w:szCs w:val="26"/>
          <w:lang w:bidi="ru-RU"/>
        </w:rPr>
        <w:t>, план позволяет – при последующем возвращении к нему – быстрее обычного вспомнить прочитанное.</w:t>
      </w:r>
    </w:p>
    <w:p w14:paraId="022282CF" w14:textId="77777777" w:rsidR="007B626D" w:rsidRPr="00DD5CE2" w:rsidRDefault="007B626D" w:rsidP="00DD5CE2">
      <w:pPr>
        <w:widowControl w:val="0"/>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i/>
          <w:color w:val="000000"/>
          <w:sz w:val="26"/>
          <w:szCs w:val="26"/>
          <w:lang w:bidi="ru-RU"/>
        </w:rPr>
        <w:t>В-четвертых</w:t>
      </w:r>
      <w:r w:rsidRPr="00DD5CE2">
        <w:rPr>
          <w:rFonts w:ascii="Times New Roman" w:eastAsia="Arial Unicode MS" w:hAnsi="Times New Roman" w:cs="Times New Roman"/>
          <w:color w:val="000000"/>
          <w:sz w:val="26"/>
          <w:szCs w:val="26"/>
          <w:lang w:bidi="ru-RU"/>
        </w:rPr>
        <w:t xml:space="preserve">, С помощью плана гораздо удобнее отыскивать в </w:t>
      </w:r>
      <w:proofErr w:type="gramStart"/>
      <w:r w:rsidRPr="00DD5CE2">
        <w:rPr>
          <w:rFonts w:ascii="Times New Roman" w:eastAsia="Arial Unicode MS" w:hAnsi="Times New Roman" w:cs="Times New Roman"/>
          <w:color w:val="000000"/>
          <w:sz w:val="26"/>
          <w:szCs w:val="26"/>
          <w:lang w:bidi="ru-RU"/>
        </w:rPr>
        <w:t>источнике  нужные</w:t>
      </w:r>
      <w:proofErr w:type="gramEnd"/>
      <w:r w:rsidRPr="00DD5CE2">
        <w:rPr>
          <w:rFonts w:ascii="Times New Roman" w:eastAsia="Arial Unicode MS" w:hAnsi="Times New Roman" w:cs="Times New Roman"/>
          <w:color w:val="000000"/>
          <w:sz w:val="26"/>
          <w:szCs w:val="26"/>
          <w:lang w:bidi="ru-RU"/>
        </w:rPr>
        <w:t xml:space="preserve"> места, факты, цитаты и т.д.</w:t>
      </w:r>
    </w:p>
    <w:p w14:paraId="0100E45E" w14:textId="77777777" w:rsidR="007B626D" w:rsidRPr="00DD5CE2" w:rsidRDefault="007B626D" w:rsidP="00DD5CE2">
      <w:pPr>
        <w:widowControl w:val="0"/>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u w:val="single"/>
          <w:lang w:bidi="ru-RU"/>
        </w:rPr>
        <w:t>Выписки</w:t>
      </w:r>
      <w:r w:rsidRPr="00DD5CE2">
        <w:rPr>
          <w:rFonts w:ascii="Times New Roman" w:eastAsia="Arial Unicode MS" w:hAnsi="Times New Roman" w:cs="Times New Roman"/>
          <w:color w:val="000000"/>
          <w:sz w:val="26"/>
          <w:szCs w:val="26"/>
          <w:lang w:bidi="ru-RU"/>
        </w:rPr>
        <w:t xml:space="preserve"> - небольшие фрагменты текста (неполные и полные предложения, отделы </w:t>
      </w:r>
      <w:proofErr w:type="gramStart"/>
      <w:r w:rsidRPr="00DD5CE2">
        <w:rPr>
          <w:rFonts w:ascii="Times New Roman" w:eastAsia="Arial Unicode MS" w:hAnsi="Times New Roman" w:cs="Times New Roman"/>
          <w:color w:val="000000"/>
          <w:sz w:val="26"/>
          <w:szCs w:val="26"/>
          <w:lang w:bidi="ru-RU"/>
        </w:rPr>
        <w:t>абзацы ,</w:t>
      </w:r>
      <w:proofErr w:type="gramEnd"/>
      <w:r w:rsidRPr="00DD5CE2">
        <w:rPr>
          <w:rFonts w:ascii="Times New Roman" w:eastAsia="Arial Unicode MS" w:hAnsi="Times New Roman" w:cs="Times New Roman"/>
          <w:color w:val="000000"/>
          <w:sz w:val="26"/>
          <w:szCs w:val="26"/>
          <w:lang w:bidi="ru-RU"/>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1A45A13A" w14:textId="77777777" w:rsidR="007B626D" w:rsidRPr="00DD5CE2" w:rsidRDefault="007B626D" w:rsidP="00DD5CE2">
      <w:pPr>
        <w:widowControl w:val="0"/>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DD5CE2">
        <w:rPr>
          <w:rFonts w:ascii="Times New Roman" w:eastAsia="Arial Unicode MS" w:hAnsi="Times New Roman" w:cs="Times New Roman"/>
          <w:color w:val="000000"/>
          <w:sz w:val="26"/>
          <w:szCs w:val="26"/>
          <w:lang w:bidi="ru-RU"/>
        </w:rPr>
        <w:t>даталогические</w:t>
      </w:r>
      <w:proofErr w:type="spellEnd"/>
      <w:r w:rsidRPr="00DD5CE2">
        <w:rPr>
          <w:rFonts w:ascii="Times New Roman" w:eastAsia="Arial Unicode MS" w:hAnsi="Times New Roman" w:cs="Times New Roman"/>
          <w:color w:val="000000"/>
          <w:sz w:val="26"/>
          <w:szCs w:val="26"/>
          <w:lang w:bidi="ru-RU"/>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7C46E595" w14:textId="77777777" w:rsidR="007B626D" w:rsidRPr="00DD5CE2" w:rsidRDefault="007B626D" w:rsidP="00DD5CE2">
      <w:pPr>
        <w:widowControl w:val="0"/>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u w:val="single"/>
          <w:lang w:bidi="ru-RU"/>
        </w:rPr>
        <w:t>Тезисы</w:t>
      </w:r>
      <w:r w:rsidRPr="00DD5CE2">
        <w:rPr>
          <w:rFonts w:ascii="Times New Roman" w:eastAsia="Arial Unicode MS" w:hAnsi="Times New Roman" w:cs="Times New Roman"/>
          <w:color w:val="000000"/>
          <w:sz w:val="26"/>
          <w:szCs w:val="26"/>
          <w:lang w:bidi="ru-RU"/>
        </w:rPr>
        <w:t xml:space="preserve"> – сжатое изложение содержания изученного материала в утвердительной (реже опровергающей) форме.</w:t>
      </w:r>
    </w:p>
    <w:p w14:paraId="46E2890F" w14:textId="77777777" w:rsidR="007B626D" w:rsidRPr="00DD5CE2" w:rsidRDefault="007B626D" w:rsidP="00DD5CE2">
      <w:pPr>
        <w:widowControl w:val="0"/>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 xml:space="preserve">Отличие тезисов от обычных выписок состоит в следующем. </w:t>
      </w:r>
      <w:r w:rsidRPr="00DD5CE2">
        <w:rPr>
          <w:rFonts w:ascii="Times New Roman" w:eastAsia="Arial Unicode MS" w:hAnsi="Times New Roman" w:cs="Times New Roman"/>
          <w:i/>
          <w:color w:val="000000"/>
          <w:sz w:val="26"/>
          <w:szCs w:val="26"/>
          <w:lang w:bidi="ru-RU"/>
        </w:rPr>
        <w:t>Во-первых</w:t>
      </w:r>
      <w:r w:rsidRPr="00DD5CE2">
        <w:rPr>
          <w:rFonts w:ascii="Times New Roman" w:eastAsia="Arial Unicode MS" w:hAnsi="Times New Roman" w:cs="Times New Roman"/>
          <w:color w:val="000000"/>
          <w:sz w:val="26"/>
          <w:szCs w:val="26"/>
          <w:lang w:bidi="ru-RU"/>
        </w:rPr>
        <w:t xml:space="preserve">, тезисам присуща значительно более высокая степень концентрации материала.  </w:t>
      </w:r>
      <w:r w:rsidRPr="00DD5CE2">
        <w:rPr>
          <w:rFonts w:ascii="Times New Roman" w:eastAsia="Arial Unicode MS" w:hAnsi="Times New Roman" w:cs="Times New Roman"/>
          <w:i/>
          <w:color w:val="000000"/>
          <w:sz w:val="26"/>
          <w:szCs w:val="26"/>
          <w:lang w:bidi="ru-RU"/>
        </w:rPr>
        <w:t>Во-вторых</w:t>
      </w:r>
      <w:r w:rsidRPr="00DD5CE2">
        <w:rPr>
          <w:rFonts w:ascii="Times New Roman" w:eastAsia="Arial Unicode MS" w:hAnsi="Times New Roman" w:cs="Times New Roman"/>
          <w:color w:val="000000"/>
          <w:sz w:val="26"/>
          <w:szCs w:val="26"/>
          <w:lang w:bidi="ru-RU"/>
        </w:rPr>
        <w:t xml:space="preserve">, в тезисах отмечается преобладание выводов над общими рассуждениями. </w:t>
      </w:r>
      <w:r w:rsidRPr="00DD5CE2">
        <w:rPr>
          <w:rFonts w:ascii="Times New Roman" w:eastAsia="Arial Unicode MS" w:hAnsi="Times New Roman" w:cs="Times New Roman"/>
          <w:i/>
          <w:color w:val="000000"/>
          <w:sz w:val="26"/>
          <w:szCs w:val="26"/>
          <w:lang w:bidi="ru-RU"/>
        </w:rPr>
        <w:t>В-третьих</w:t>
      </w:r>
      <w:r w:rsidRPr="00DD5CE2">
        <w:rPr>
          <w:rFonts w:ascii="Times New Roman" w:eastAsia="Arial Unicode MS" w:hAnsi="Times New Roman" w:cs="Times New Roman"/>
          <w:color w:val="000000"/>
          <w:sz w:val="26"/>
          <w:szCs w:val="26"/>
          <w:lang w:bidi="ru-RU"/>
        </w:rPr>
        <w:t>, чаще всего тезисы записываются близко к оригинальному тексту, т.е. без использования прямого цитирования.</w:t>
      </w:r>
    </w:p>
    <w:p w14:paraId="7BB0E122" w14:textId="77777777" w:rsidR="007B626D" w:rsidRPr="00DD5CE2" w:rsidRDefault="007B626D" w:rsidP="00DD5CE2">
      <w:pPr>
        <w:widowControl w:val="0"/>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u w:val="single"/>
          <w:lang w:bidi="ru-RU"/>
        </w:rPr>
        <w:t>Аннотация</w:t>
      </w:r>
      <w:r w:rsidRPr="00DD5CE2">
        <w:rPr>
          <w:rFonts w:ascii="Times New Roman" w:eastAsia="Arial Unicode MS" w:hAnsi="Times New Roman" w:cs="Times New Roman"/>
          <w:color w:val="000000"/>
          <w:sz w:val="26"/>
          <w:szCs w:val="26"/>
          <w:lang w:bidi="ru-RU"/>
        </w:rPr>
        <w:t xml:space="preserve"> – краткое изложение основного содержания исходного источника информации, дающее о нем обобщенное представление. </w:t>
      </w:r>
      <w:proofErr w:type="gramStart"/>
      <w:r w:rsidRPr="00DD5CE2">
        <w:rPr>
          <w:rFonts w:ascii="Times New Roman" w:eastAsia="Arial Unicode MS" w:hAnsi="Times New Roman" w:cs="Times New Roman"/>
          <w:color w:val="000000"/>
          <w:sz w:val="26"/>
          <w:szCs w:val="26"/>
          <w:lang w:bidi="ru-RU"/>
        </w:rPr>
        <w:t>К  написанию</w:t>
      </w:r>
      <w:proofErr w:type="gramEnd"/>
      <w:r w:rsidRPr="00DD5CE2">
        <w:rPr>
          <w:rFonts w:ascii="Times New Roman" w:eastAsia="Arial Unicode MS" w:hAnsi="Times New Roman" w:cs="Times New Roman"/>
          <w:color w:val="000000"/>
          <w:sz w:val="26"/>
          <w:szCs w:val="26"/>
          <w:lang w:bidi="ru-RU"/>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4BB9C9A4" w14:textId="77777777" w:rsidR="007B626D" w:rsidRPr="00DD5CE2" w:rsidRDefault="007B626D" w:rsidP="00DD5CE2">
      <w:pPr>
        <w:widowControl w:val="0"/>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u w:val="single"/>
          <w:lang w:bidi="ru-RU"/>
        </w:rPr>
        <w:t xml:space="preserve">Резюме </w:t>
      </w:r>
      <w:r w:rsidRPr="00DD5CE2">
        <w:rPr>
          <w:rFonts w:ascii="Times New Roman" w:eastAsia="Arial Unicode MS" w:hAnsi="Times New Roman" w:cs="Times New Roman"/>
          <w:color w:val="000000"/>
          <w:sz w:val="26"/>
          <w:szCs w:val="26"/>
          <w:lang w:bidi="ru-RU"/>
        </w:rPr>
        <w:t xml:space="preserve">– краткая оценка изученного содержания исходного источника информации, полученная, прежде всего, на основе содержащихся в нем выводов. </w:t>
      </w:r>
      <w:r w:rsidRPr="00DD5CE2">
        <w:rPr>
          <w:rFonts w:ascii="Times New Roman" w:eastAsia="Arial Unicode MS" w:hAnsi="Times New Roman" w:cs="Times New Roman"/>
          <w:color w:val="000000"/>
          <w:sz w:val="26"/>
          <w:szCs w:val="26"/>
          <w:lang w:bidi="ru-RU"/>
        </w:rPr>
        <w:lastRenderedPageBreak/>
        <w:t>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31796ED2" w14:textId="77777777" w:rsidR="007B626D" w:rsidRPr="00DD5CE2" w:rsidRDefault="007B626D" w:rsidP="00DD5CE2">
      <w:pPr>
        <w:widowControl w:val="0"/>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u w:val="single"/>
          <w:lang w:bidi="ru-RU"/>
        </w:rPr>
        <w:t>Конспект</w:t>
      </w:r>
      <w:r w:rsidRPr="00DD5CE2">
        <w:rPr>
          <w:rFonts w:ascii="Times New Roman" w:eastAsia="Arial Unicode MS" w:hAnsi="Times New Roman" w:cs="Times New Roman"/>
          <w:color w:val="000000"/>
          <w:sz w:val="26"/>
          <w:szCs w:val="26"/>
          <w:lang w:bidi="ru-RU"/>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1A9D4AC1" w14:textId="77777777" w:rsidR="007B626D" w:rsidRPr="00DD5CE2" w:rsidRDefault="007B626D" w:rsidP="00DD5CE2">
      <w:pPr>
        <w:widowControl w:val="0"/>
        <w:spacing w:after="0"/>
        <w:jc w:val="center"/>
        <w:rPr>
          <w:rFonts w:ascii="Times New Roman" w:eastAsia="Calibri" w:hAnsi="Times New Roman" w:cs="Times New Roman"/>
          <w:b/>
          <w:color w:val="000000"/>
          <w:sz w:val="26"/>
          <w:szCs w:val="26"/>
        </w:rPr>
      </w:pPr>
      <w:bookmarkStart w:id="4" w:name="_Toc354667571"/>
      <w:bookmarkStart w:id="5" w:name="_Toc341102554"/>
      <w:bookmarkStart w:id="6" w:name="_Toc341106312"/>
    </w:p>
    <w:p w14:paraId="1F498723" w14:textId="77777777" w:rsidR="007B626D" w:rsidRPr="00DD5CE2" w:rsidRDefault="007B626D" w:rsidP="00DD5CE2">
      <w:pPr>
        <w:widowControl w:val="0"/>
        <w:spacing w:after="0"/>
        <w:jc w:val="center"/>
        <w:rPr>
          <w:rFonts w:ascii="Times New Roman" w:eastAsia="Arial Unicode MS" w:hAnsi="Times New Roman" w:cs="Times New Roman"/>
          <w:color w:val="000000"/>
          <w:sz w:val="26"/>
          <w:szCs w:val="26"/>
          <w:lang w:bidi="ru-RU"/>
        </w:rPr>
      </w:pPr>
      <w:r w:rsidRPr="00DD5CE2">
        <w:rPr>
          <w:rFonts w:ascii="Times New Roman" w:eastAsia="Calibri" w:hAnsi="Times New Roman" w:cs="Times New Roman"/>
          <w:b/>
          <w:color w:val="000000"/>
          <w:sz w:val="26"/>
          <w:szCs w:val="26"/>
        </w:rPr>
        <w:t>Методические  </w:t>
      </w:r>
      <w:bookmarkStart w:id="7" w:name="YANDEX_186"/>
      <w:bookmarkEnd w:id="7"/>
      <w:r w:rsidRPr="00DD5CE2">
        <w:rPr>
          <w:rFonts w:ascii="Times New Roman" w:eastAsia="Calibri" w:hAnsi="Times New Roman" w:cs="Times New Roman"/>
          <w:b/>
          <w:color w:val="000000"/>
          <w:sz w:val="26"/>
          <w:szCs w:val="26"/>
        </w:rPr>
        <w:t> </w:t>
      </w:r>
      <w:proofErr w:type="gramStart"/>
      <w:r w:rsidRPr="00DD5CE2">
        <w:rPr>
          <w:rFonts w:ascii="Times New Roman" w:eastAsia="Calibri" w:hAnsi="Times New Roman" w:cs="Times New Roman"/>
          <w:b/>
          <w:color w:val="000000"/>
          <w:sz w:val="26"/>
          <w:szCs w:val="26"/>
        </w:rPr>
        <w:t>рекомендации  по</w:t>
      </w:r>
      <w:proofErr w:type="gramEnd"/>
      <w:r w:rsidRPr="00DD5CE2">
        <w:rPr>
          <w:rFonts w:ascii="Times New Roman" w:eastAsia="Calibri" w:hAnsi="Times New Roman" w:cs="Times New Roman"/>
          <w:b/>
          <w:color w:val="000000"/>
          <w:sz w:val="26"/>
          <w:szCs w:val="26"/>
        </w:rPr>
        <w:t xml:space="preserve"> составлению</w:t>
      </w:r>
      <w:bookmarkEnd w:id="4"/>
      <w:r w:rsidRPr="00DD5CE2">
        <w:rPr>
          <w:rFonts w:ascii="Times New Roman" w:eastAsia="Arial Unicode MS" w:hAnsi="Times New Roman" w:cs="Times New Roman"/>
          <w:b/>
          <w:bCs/>
          <w:iCs/>
          <w:color w:val="000000"/>
          <w:sz w:val="26"/>
          <w:szCs w:val="26"/>
          <w:lang w:bidi="ru-RU"/>
        </w:rPr>
        <w:t xml:space="preserve"> конспекта:</w:t>
      </w:r>
    </w:p>
    <w:p w14:paraId="62D205F5" w14:textId="77777777" w:rsidR="007B626D" w:rsidRPr="00DD5CE2" w:rsidRDefault="007B605B" w:rsidP="00DD5CE2">
      <w:pPr>
        <w:widowControl w:val="0"/>
        <w:tabs>
          <w:tab w:val="left" w:pos="993"/>
        </w:tabs>
        <w:spacing w:after="0"/>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1.</w:t>
      </w:r>
      <w:r w:rsidR="007B626D" w:rsidRPr="00DD5CE2">
        <w:rPr>
          <w:rFonts w:ascii="Times New Roman" w:eastAsia="Arial Unicode MS" w:hAnsi="Times New Roman" w:cs="Times New Roman"/>
          <w:color w:val="000000"/>
          <w:sz w:val="26"/>
          <w:szCs w:val="26"/>
          <w:lang w:bidi="ru-RU"/>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2E3B6358" w14:textId="77777777" w:rsidR="007B626D" w:rsidRPr="00DD5CE2" w:rsidRDefault="007B605B" w:rsidP="00DD5CE2">
      <w:pPr>
        <w:widowControl w:val="0"/>
        <w:tabs>
          <w:tab w:val="left" w:pos="993"/>
        </w:tabs>
        <w:spacing w:before="100" w:beforeAutospacing="1" w:after="0"/>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2.</w:t>
      </w:r>
      <w:r w:rsidR="007B626D" w:rsidRPr="00DD5CE2">
        <w:rPr>
          <w:rFonts w:ascii="Times New Roman" w:eastAsia="Arial Unicode MS" w:hAnsi="Times New Roman" w:cs="Times New Roman"/>
          <w:color w:val="000000"/>
          <w:sz w:val="26"/>
          <w:szCs w:val="26"/>
          <w:lang w:bidi="ru-RU"/>
        </w:rPr>
        <w:t>Выделите главное, составьте план;</w:t>
      </w:r>
    </w:p>
    <w:p w14:paraId="375EEA8E" w14:textId="77777777" w:rsidR="007B605B" w:rsidRPr="00DD5CE2" w:rsidRDefault="007B605B" w:rsidP="00DD5CE2">
      <w:pPr>
        <w:widowControl w:val="0"/>
        <w:tabs>
          <w:tab w:val="left" w:pos="993"/>
        </w:tabs>
        <w:spacing w:before="100" w:beforeAutospacing="1" w:after="0"/>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3.</w:t>
      </w:r>
      <w:r w:rsidR="007B626D" w:rsidRPr="00DD5CE2">
        <w:rPr>
          <w:rFonts w:ascii="Times New Roman" w:eastAsia="Arial Unicode MS" w:hAnsi="Times New Roman" w:cs="Times New Roman"/>
          <w:color w:val="000000"/>
          <w:sz w:val="26"/>
          <w:szCs w:val="26"/>
          <w:lang w:bidi="ru-RU"/>
        </w:rPr>
        <w:t>Кратко сформулируйте основные положения текста</w:t>
      </w:r>
      <w:r w:rsidRPr="00DD5CE2">
        <w:rPr>
          <w:rFonts w:ascii="Times New Roman" w:eastAsia="Arial Unicode MS" w:hAnsi="Times New Roman" w:cs="Times New Roman"/>
          <w:color w:val="000000"/>
          <w:sz w:val="26"/>
          <w:szCs w:val="26"/>
          <w:lang w:bidi="ru-RU"/>
        </w:rPr>
        <w:t>, отметьте аргументацию автора;</w:t>
      </w:r>
    </w:p>
    <w:p w14:paraId="4F591D48" w14:textId="77777777" w:rsidR="007B626D" w:rsidRPr="00DD5CE2" w:rsidRDefault="007B605B" w:rsidP="00DD5CE2">
      <w:pPr>
        <w:widowControl w:val="0"/>
        <w:tabs>
          <w:tab w:val="left" w:pos="993"/>
        </w:tabs>
        <w:spacing w:before="100" w:beforeAutospacing="1" w:after="0"/>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4.</w:t>
      </w:r>
      <w:r w:rsidR="007B626D" w:rsidRPr="00DD5CE2">
        <w:rPr>
          <w:rFonts w:ascii="Times New Roman" w:eastAsia="Arial Unicode MS" w:hAnsi="Times New Roman" w:cs="Times New Roman"/>
          <w:color w:val="000000"/>
          <w:sz w:val="26"/>
          <w:szCs w:val="26"/>
          <w:lang w:bidi="ru-RU"/>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28C528E0" w14:textId="77777777" w:rsidR="007B626D" w:rsidRPr="00DD5CE2" w:rsidRDefault="007B605B" w:rsidP="00DD5CE2">
      <w:pPr>
        <w:widowControl w:val="0"/>
        <w:tabs>
          <w:tab w:val="left" w:pos="993"/>
        </w:tabs>
        <w:spacing w:before="100" w:beforeAutospacing="1" w:after="0"/>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5.</w:t>
      </w:r>
      <w:r w:rsidR="007B626D" w:rsidRPr="00DD5CE2">
        <w:rPr>
          <w:rFonts w:ascii="Times New Roman" w:eastAsia="Arial Unicode MS" w:hAnsi="Times New Roman" w:cs="Times New Roman"/>
          <w:color w:val="000000"/>
          <w:sz w:val="26"/>
          <w:szCs w:val="26"/>
          <w:lang w:bidi="ru-RU"/>
        </w:rPr>
        <w:t>Грамотно записывайте цитаты. Цитируя, учитывайте лаконичность, значимость мысли.</w:t>
      </w:r>
    </w:p>
    <w:p w14:paraId="2EBDEB6C" w14:textId="77777777" w:rsidR="007B626D" w:rsidRPr="00DD5CE2" w:rsidRDefault="007B626D" w:rsidP="00DD5CE2">
      <w:pPr>
        <w:widowControl w:val="0"/>
        <w:tabs>
          <w:tab w:val="left" w:pos="993"/>
        </w:tabs>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46FD641A" w14:textId="77777777" w:rsidR="007B626D" w:rsidRPr="00DD5CE2" w:rsidRDefault="007B626D" w:rsidP="00DD5CE2">
      <w:pPr>
        <w:keepNext/>
        <w:keepLines/>
        <w:spacing w:after="0"/>
        <w:ind w:firstLine="709"/>
        <w:jc w:val="both"/>
        <w:outlineLvl w:val="2"/>
        <w:rPr>
          <w:rFonts w:ascii="Times New Roman" w:eastAsia="Times New Roman" w:hAnsi="Times New Roman" w:cs="Times New Roman"/>
          <w:b/>
          <w:bCs/>
          <w:color w:val="5B9BD5"/>
          <w:sz w:val="26"/>
          <w:szCs w:val="26"/>
          <w:lang w:eastAsia="en-US"/>
        </w:rPr>
      </w:pPr>
      <w:bookmarkStart w:id="8" w:name="_Toc354667572"/>
      <w:bookmarkStart w:id="9" w:name="_Toc341102555"/>
      <w:bookmarkStart w:id="10" w:name="_Toc341106313"/>
    </w:p>
    <w:p w14:paraId="01F6196F" w14:textId="77777777" w:rsidR="007B626D" w:rsidRPr="00DD5CE2" w:rsidRDefault="007B626D" w:rsidP="00DD5CE2">
      <w:pPr>
        <w:keepNext/>
        <w:keepLines/>
        <w:spacing w:after="0"/>
        <w:jc w:val="center"/>
        <w:outlineLvl w:val="2"/>
        <w:rPr>
          <w:rFonts w:ascii="Times New Roman" w:eastAsia="Times New Roman" w:hAnsi="Times New Roman" w:cs="Times New Roman"/>
          <w:b/>
          <w:bCs/>
          <w:sz w:val="26"/>
          <w:szCs w:val="26"/>
          <w:lang w:eastAsia="en-US"/>
        </w:rPr>
      </w:pPr>
      <w:r w:rsidRPr="00DD5CE2">
        <w:rPr>
          <w:rFonts w:ascii="Times New Roman" w:eastAsia="Times New Roman" w:hAnsi="Times New Roman" w:cs="Times New Roman"/>
          <w:b/>
          <w:bCs/>
          <w:sz w:val="26"/>
          <w:szCs w:val="26"/>
          <w:lang w:eastAsia="en-US"/>
        </w:rPr>
        <w:t>Методические рекомендации по подготовке доклада</w:t>
      </w:r>
      <w:bookmarkEnd w:id="8"/>
    </w:p>
    <w:p w14:paraId="593A5E96" w14:textId="77777777" w:rsidR="007B626D" w:rsidRPr="00DD5CE2" w:rsidRDefault="007B626D" w:rsidP="00DD5CE2">
      <w:pPr>
        <w:widowControl w:val="0"/>
        <w:autoSpaceDE w:val="0"/>
        <w:autoSpaceDN w:val="0"/>
        <w:adjustRightInd w:val="0"/>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b/>
          <w:bCs/>
          <w:color w:val="000000"/>
          <w:sz w:val="26"/>
          <w:szCs w:val="26"/>
          <w:lang w:bidi="ru-RU"/>
        </w:rPr>
        <w:t xml:space="preserve">Доклад </w:t>
      </w:r>
      <w:r w:rsidRPr="00DD5CE2">
        <w:rPr>
          <w:rFonts w:ascii="Times New Roman" w:eastAsia="Arial Unicode MS" w:hAnsi="Times New Roman" w:cs="Times New Roman"/>
          <w:color w:val="000000"/>
          <w:sz w:val="26"/>
          <w:szCs w:val="26"/>
          <w:lang w:bidi="ru-RU"/>
        </w:rPr>
        <w:t>– публичное сообщение, представляющее собой развёрнутое изложение определённой темы.</w:t>
      </w:r>
    </w:p>
    <w:p w14:paraId="2F4B813A" w14:textId="77777777" w:rsidR="007B626D" w:rsidRPr="00DD5CE2" w:rsidRDefault="007B626D" w:rsidP="00DD5CE2">
      <w:pPr>
        <w:widowControl w:val="0"/>
        <w:autoSpaceDE w:val="0"/>
        <w:autoSpaceDN w:val="0"/>
        <w:adjustRightInd w:val="0"/>
        <w:spacing w:after="0"/>
        <w:ind w:firstLine="709"/>
        <w:jc w:val="both"/>
        <w:rPr>
          <w:rFonts w:ascii="Times New Roman" w:eastAsia="Arial Unicode MS" w:hAnsi="Times New Roman" w:cs="Times New Roman"/>
          <w:b/>
          <w:bCs/>
          <w:color w:val="000000"/>
          <w:sz w:val="26"/>
          <w:szCs w:val="26"/>
          <w:lang w:bidi="ru-RU"/>
        </w:rPr>
      </w:pPr>
      <w:r w:rsidRPr="00DD5CE2">
        <w:rPr>
          <w:rFonts w:ascii="Times New Roman" w:eastAsia="Arial Unicode MS" w:hAnsi="Times New Roman" w:cs="Times New Roman"/>
          <w:b/>
          <w:bCs/>
          <w:color w:val="000000"/>
          <w:sz w:val="26"/>
          <w:szCs w:val="26"/>
          <w:lang w:bidi="ru-RU"/>
        </w:rPr>
        <w:t>Этапы подготовки доклада:</w:t>
      </w:r>
    </w:p>
    <w:p w14:paraId="7EA96BA7" w14:textId="77777777" w:rsidR="007B626D" w:rsidRPr="00DD5CE2" w:rsidRDefault="007B626D" w:rsidP="00DD5CE2">
      <w:pPr>
        <w:widowControl w:val="0"/>
        <w:autoSpaceDE w:val="0"/>
        <w:autoSpaceDN w:val="0"/>
        <w:adjustRightInd w:val="0"/>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1. Определение цели доклада.</w:t>
      </w:r>
    </w:p>
    <w:p w14:paraId="4493E0DA" w14:textId="77777777" w:rsidR="007B626D" w:rsidRPr="00DD5CE2" w:rsidRDefault="007B626D" w:rsidP="00DD5CE2">
      <w:pPr>
        <w:widowControl w:val="0"/>
        <w:autoSpaceDE w:val="0"/>
        <w:autoSpaceDN w:val="0"/>
        <w:adjustRightInd w:val="0"/>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2. Подбор необходимого материала, определяющего содержание доклада.</w:t>
      </w:r>
    </w:p>
    <w:p w14:paraId="7825D658" w14:textId="77777777" w:rsidR="007B626D" w:rsidRPr="00DD5CE2" w:rsidRDefault="007B626D" w:rsidP="00DD5CE2">
      <w:pPr>
        <w:widowControl w:val="0"/>
        <w:autoSpaceDE w:val="0"/>
        <w:autoSpaceDN w:val="0"/>
        <w:adjustRightInd w:val="0"/>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3. Составление плана доклада, распределение собранного материала в необходимой логической последовательности.</w:t>
      </w:r>
    </w:p>
    <w:p w14:paraId="5E9CF54A" w14:textId="77777777" w:rsidR="007B626D" w:rsidRPr="00DD5CE2" w:rsidRDefault="007B626D" w:rsidP="00DD5CE2">
      <w:pPr>
        <w:widowControl w:val="0"/>
        <w:autoSpaceDE w:val="0"/>
        <w:autoSpaceDN w:val="0"/>
        <w:adjustRightInd w:val="0"/>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4. Общее знакомство с литературой и выделение среди источников главного.</w:t>
      </w:r>
    </w:p>
    <w:p w14:paraId="467AF385" w14:textId="77777777" w:rsidR="007B626D" w:rsidRPr="00DD5CE2" w:rsidRDefault="007B626D" w:rsidP="00DD5CE2">
      <w:pPr>
        <w:widowControl w:val="0"/>
        <w:autoSpaceDE w:val="0"/>
        <w:autoSpaceDN w:val="0"/>
        <w:adjustRightInd w:val="0"/>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5. Уточнение плана, отбор материала к каждому пункту плана.</w:t>
      </w:r>
    </w:p>
    <w:p w14:paraId="75DD14C6" w14:textId="77777777" w:rsidR="007B626D" w:rsidRPr="00DD5CE2" w:rsidRDefault="007B626D" w:rsidP="00DD5CE2">
      <w:pPr>
        <w:widowControl w:val="0"/>
        <w:autoSpaceDE w:val="0"/>
        <w:autoSpaceDN w:val="0"/>
        <w:adjustRightInd w:val="0"/>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6. Композиционное оформление доклада.</w:t>
      </w:r>
    </w:p>
    <w:p w14:paraId="3D72D981" w14:textId="77777777" w:rsidR="007B626D" w:rsidRPr="00DD5CE2" w:rsidRDefault="007B626D" w:rsidP="00DD5CE2">
      <w:pPr>
        <w:widowControl w:val="0"/>
        <w:autoSpaceDE w:val="0"/>
        <w:autoSpaceDN w:val="0"/>
        <w:adjustRightInd w:val="0"/>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 xml:space="preserve">7. Заучивание, запоминание текста доклада, подготовки тезисов </w:t>
      </w:r>
      <w:r w:rsidRPr="00DD5CE2">
        <w:rPr>
          <w:rFonts w:ascii="Times New Roman" w:eastAsia="Arial Unicode MS" w:hAnsi="Times New Roman" w:cs="Times New Roman"/>
          <w:color w:val="000000"/>
          <w:sz w:val="26"/>
          <w:szCs w:val="26"/>
          <w:lang w:bidi="ru-RU"/>
        </w:rPr>
        <w:lastRenderedPageBreak/>
        <w:t>выступления.</w:t>
      </w:r>
    </w:p>
    <w:p w14:paraId="7A0F0127" w14:textId="77777777" w:rsidR="007B626D" w:rsidRPr="00DD5CE2" w:rsidRDefault="007B626D" w:rsidP="00DD5CE2">
      <w:pPr>
        <w:widowControl w:val="0"/>
        <w:autoSpaceDE w:val="0"/>
        <w:autoSpaceDN w:val="0"/>
        <w:adjustRightInd w:val="0"/>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8. Выступление с докладом.</w:t>
      </w:r>
    </w:p>
    <w:p w14:paraId="2CAC2676" w14:textId="77777777" w:rsidR="007B626D" w:rsidRPr="00DD5CE2" w:rsidRDefault="007B626D" w:rsidP="00DD5CE2">
      <w:pPr>
        <w:widowControl w:val="0"/>
        <w:autoSpaceDE w:val="0"/>
        <w:autoSpaceDN w:val="0"/>
        <w:adjustRightInd w:val="0"/>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9. Обсуждение доклада.</w:t>
      </w:r>
    </w:p>
    <w:p w14:paraId="634C48EB" w14:textId="77777777" w:rsidR="007B626D" w:rsidRPr="00DD5CE2" w:rsidRDefault="007B626D" w:rsidP="00DD5CE2">
      <w:pPr>
        <w:widowControl w:val="0"/>
        <w:autoSpaceDE w:val="0"/>
        <w:autoSpaceDN w:val="0"/>
        <w:adjustRightInd w:val="0"/>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10. Оценивание доклада</w:t>
      </w:r>
    </w:p>
    <w:p w14:paraId="0096473A" w14:textId="77777777" w:rsidR="007B626D" w:rsidRPr="00DD5CE2" w:rsidRDefault="007B626D" w:rsidP="00DD5CE2">
      <w:pPr>
        <w:widowControl w:val="0"/>
        <w:autoSpaceDE w:val="0"/>
        <w:autoSpaceDN w:val="0"/>
        <w:adjustRightInd w:val="0"/>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b/>
          <w:bCs/>
          <w:color w:val="000000"/>
          <w:sz w:val="26"/>
          <w:szCs w:val="26"/>
          <w:lang w:bidi="ru-RU"/>
        </w:rPr>
        <w:t xml:space="preserve">Композиционное оформление доклада </w:t>
      </w:r>
      <w:r w:rsidRPr="00DD5CE2">
        <w:rPr>
          <w:rFonts w:ascii="Times New Roman" w:eastAsia="Arial Unicode MS" w:hAnsi="Times New Roman" w:cs="Times New Roman"/>
          <w:color w:val="000000"/>
          <w:sz w:val="26"/>
          <w:szCs w:val="26"/>
          <w:lang w:bidi="ru-RU"/>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2037261B" w14:textId="77777777" w:rsidR="007B626D" w:rsidRPr="00DD5CE2" w:rsidRDefault="007B626D" w:rsidP="00DD5CE2">
      <w:pPr>
        <w:widowControl w:val="0"/>
        <w:autoSpaceDE w:val="0"/>
        <w:autoSpaceDN w:val="0"/>
        <w:adjustRightInd w:val="0"/>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b/>
          <w:bCs/>
          <w:color w:val="000000"/>
          <w:sz w:val="26"/>
          <w:szCs w:val="26"/>
          <w:lang w:bidi="ru-RU"/>
        </w:rPr>
        <w:t xml:space="preserve">Вступление </w:t>
      </w:r>
      <w:r w:rsidRPr="00DD5CE2">
        <w:rPr>
          <w:rFonts w:ascii="Times New Roman" w:eastAsia="Arial Unicode MS" w:hAnsi="Times New Roman" w:cs="Times New Roman"/>
          <w:color w:val="000000"/>
          <w:sz w:val="26"/>
          <w:szCs w:val="26"/>
          <w:lang w:bidi="ru-RU"/>
        </w:rPr>
        <w:t>помогает обеспечить успех выступления по любой тематике.</w:t>
      </w:r>
    </w:p>
    <w:p w14:paraId="7EBDAFD3" w14:textId="77777777" w:rsidR="007B626D" w:rsidRPr="00DD5CE2" w:rsidRDefault="007B626D" w:rsidP="00DD5CE2">
      <w:pPr>
        <w:widowControl w:val="0"/>
        <w:autoSpaceDE w:val="0"/>
        <w:autoSpaceDN w:val="0"/>
        <w:adjustRightInd w:val="0"/>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Вступление должно содержать:</w:t>
      </w:r>
    </w:p>
    <w:p w14:paraId="4E0F2B13" w14:textId="77777777" w:rsidR="007B626D" w:rsidRPr="00DD5CE2" w:rsidRDefault="007B626D" w:rsidP="00DD5CE2">
      <w:pPr>
        <w:widowControl w:val="0"/>
        <w:numPr>
          <w:ilvl w:val="0"/>
          <w:numId w:val="44"/>
        </w:numPr>
        <w:autoSpaceDE w:val="0"/>
        <w:autoSpaceDN w:val="0"/>
        <w:adjustRightInd w:val="0"/>
        <w:spacing w:after="0"/>
        <w:ind w:hanging="11"/>
        <w:contextualSpacing/>
        <w:jc w:val="both"/>
        <w:rPr>
          <w:rFonts w:ascii="Times New Roman" w:eastAsia="Calibri" w:hAnsi="Times New Roman" w:cs="Times New Roman"/>
          <w:sz w:val="26"/>
          <w:szCs w:val="26"/>
          <w:lang w:eastAsia="en-US"/>
        </w:rPr>
      </w:pPr>
      <w:r w:rsidRPr="00DD5CE2">
        <w:rPr>
          <w:rFonts w:ascii="Times New Roman" w:eastAsia="Calibri" w:hAnsi="Times New Roman" w:cs="Times New Roman"/>
          <w:sz w:val="26"/>
          <w:szCs w:val="26"/>
          <w:lang w:eastAsia="en-US"/>
        </w:rPr>
        <w:t>название доклада;</w:t>
      </w:r>
    </w:p>
    <w:p w14:paraId="36F44C0C" w14:textId="77777777" w:rsidR="007B626D" w:rsidRPr="00DD5CE2" w:rsidRDefault="007B626D" w:rsidP="00DD5CE2">
      <w:pPr>
        <w:widowControl w:val="0"/>
        <w:numPr>
          <w:ilvl w:val="0"/>
          <w:numId w:val="43"/>
        </w:numPr>
        <w:autoSpaceDE w:val="0"/>
        <w:autoSpaceDN w:val="0"/>
        <w:adjustRightInd w:val="0"/>
        <w:spacing w:after="0"/>
        <w:ind w:firstLine="709"/>
        <w:contextualSpacing/>
        <w:jc w:val="both"/>
        <w:rPr>
          <w:rFonts w:ascii="Times New Roman" w:eastAsia="Calibri" w:hAnsi="Times New Roman" w:cs="Times New Roman"/>
          <w:sz w:val="26"/>
          <w:szCs w:val="26"/>
          <w:lang w:eastAsia="en-US"/>
        </w:rPr>
      </w:pPr>
      <w:r w:rsidRPr="00DD5CE2">
        <w:rPr>
          <w:rFonts w:ascii="Times New Roman" w:eastAsia="Calibri" w:hAnsi="Times New Roman" w:cs="Times New Roman"/>
          <w:sz w:val="26"/>
          <w:szCs w:val="26"/>
          <w:lang w:eastAsia="en-US"/>
        </w:rPr>
        <w:t>сообщение основной идеи;</w:t>
      </w:r>
    </w:p>
    <w:p w14:paraId="55164186" w14:textId="77777777" w:rsidR="007B626D" w:rsidRPr="00DD5CE2" w:rsidRDefault="007B626D" w:rsidP="00DD5CE2">
      <w:pPr>
        <w:widowControl w:val="0"/>
        <w:numPr>
          <w:ilvl w:val="0"/>
          <w:numId w:val="43"/>
        </w:numPr>
        <w:autoSpaceDE w:val="0"/>
        <w:autoSpaceDN w:val="0"/>
        <w:adjustRightInd w:val="0"/>
        <w:spacing w:after="0"/>
        <w:ind w:firstLine="709"/>
        <w:contextualSpacing/>
        <w:jc w:val="both"/>
        <w:rPr>
          <w:rFonts w:ascii="Times New Roman" w:eastAsia="Calibri" w:hAnsi="Times New Roman" w:cs="Times New Roman"/>
          <w:sz w:val="26"/>
          <w:szCs w:val="26"/>
          <w:lang w:eastAsia="en-US"/>
        </w:rPr>
      </w:pPr>
      <w:r w:rsidRPr="00DD5CE2">
        <w:rPr>
          <w:rFonts w:ascii="Times New Roman" w:eastAsia="Calibri" w:hAnsi="Times New Roman" w:cs="Times New Roman"/>
          <w:sz w:val="26"/>
          <w:szCs w:val="26"/>
          <w:lang w:eastAsia="en-US"/>
        </w:rPr>
        <w:t>современную оценку предмета изложения;</w:t>
      </w:r>
    </w:p>
    <w:p w14:paraId="51DC915D" w14:textId="77777777" w:rsidR="007B626D" w:rsidRPr="00DD5CE2" w:rsidRDefault="007B626D" w:rsidP="00DD5CE2">
      <w:pPr>
        <w:widowControl w:val="0"/>
        <w:numPr>
          <w:ilvl w:val="0"/>
          <w:numId w:val="43"/>
        </w:numPr>
        <w:autoSpaceDE w:val="0"/>
        <w:autoSpaceDN w:val="0"/>
        <w:adjustRightInd w:val="0"/>
        <w:spacing w:after="0"/>
        <w:ind w:firstLine="709"/>
        <w:contextualSpacing/>
        <w:jc w:val="both"/>
        <w:rPr>
          <w:rFonts w:ascii="Times New Roman" w:eastAsia="Calibri" w:hAnsi="Times New Roman" w:cs="Times New Roman"/>
          <w:sz w:val="26"/>
          <w:szCs w:val="26"/>
          <w:lang w:eastAsia="en-US"/>
        </w:rPr>
      </w:pPr>
      <w:r w:rsidRPr="00DD5CE2">
        <w:rPr>
          <w:rFonts w:ascii="Times New Roman" w:eastAsia="Calibri" w:hAnsi="Times New Roman" w:cs="Times New Roman"/>
          <w:sz w:val="26"/>
          <w:szCs w:val="26"/>
          <w:lang w:eastAsia="en-US"/>
        </w:rPr>
        <w:t>краткое перечисление рассматриваемых вопросов;</w:t>
      </w:r>
    </w:p>
    <w:p w14:paraId="15C174E7" w14:textId="77777777" w:rsidR="007B626D" w:rsidRPr="00DD5CE2" w:rsidRDefault="007B626D" w:rsidP="00DD5CE2">
      <w:pPr>
        <w:widowControl w:val="0"/>
        <w:numPr>
          <w:ilvl w:val="0"/>
          <w:numId w:val="43"/>
        </w:numPr>
        <w:autoSpaceDE w:val="0"/>
        <w:autoSpaceDN w:val="0"/>
        <w:adjustRightInd w:val="0"/>
        <w:spacing w:after="0"/>
        <w:ind w:firstLine="709"/>
        <w:contextualSpacing/>
        <w:jc w:val="both"/>
        <w:rPr>
          <w:rFonts w:ascii="Times New Roman" w:eastAsia="Calibri" w:hAnsi="Times New Roman" w:cs="Times New Roman"/>
          <w:sz w:val="26"/>
          <w:szCs w:val="26"/>
          <w:lang w:eastAsia="en-US"/>
        </w:rPr>
      </w:pPr>
      <w:r w:rsidRPr="00DD5CE2">
        <w:rPr>
          <w:rFonts w:ascii="Times New Roman" w:eastAsia="Calibri" w:hAnsi="Times New Roman" w:cs="Times New Roman"/>
          <w:sz w:val="26"/>
          <w:szCs w:val="26"/>
          <w:lang w:eastAsia="en-US"/>
        </w:rPr>
        <w:t>интересную для слушателей форму изложения;</w:t>
      </w:r>
    </w:p>
    <w:p w14:paraId="39AE8CC6" w14:textId="77777777" w:rsidR="007B626D" w:rsidRPr="00DD5CE2" w:rsidRDefault="007B626D" w:rsidP="00DD5CE2">
      <w:pPr>
        <w:widowControl w:val="0"/>
        <w:numPr>
          <w:ilvl w:val="0"/>
          <w:numId w:val="43"/>
        </w:numPr>
        <w:autoSpaceDE w:val="0"/>
        <w:autoSpaceDN w:val="0"/>
        <w:adjustRightInd w:val="0"/>
        <w:spacing w:after="0"/>
        <w:ind w:firstLine="709"/>
        <w:contextualSpacing/>
        <w:jc w:val="both"/>
        <w:rPr>
          <w:rFonts w:ascii="Times New Roman" w:eastAsia="Calibri" w:hAnsi="Times New Roman" w:cs="Times New Roman"/>
          <w:sz w:val="26"/>
          <w:szCs w:val="26"/>
          <w:lang w:eastAsia="en-US"/>
        </w:rPr>
      </w:pPr>
      <w:r w:rsidRPr="00DD5CE2">
        <w:rPr>
          <w:rFonts w:ascii="Times New Roman" w:eastAsia="Calibri" w:hAnsi="Times New Roman" w:cs="Times New Roman"/>
          <w:sz w:val="26"/>
          <w:szCs w:val="26"/>
          <w:lang w:eastAsia="en-US"/>
        </w:rPr>
        <w:t>акцентирование оригинальности подхода.</w:t>
      </w:r>
    </w:p>
    <w:p w14:paraId="785B4D03" w14:textId="77777777" w:rsidR="007B626D" w:rsidRPr="00DD5CE2" w:rsidRDefault="007B626D" w:rsidP="00DD5CE2">
      <w:pPr>
        <w:widowControl w:val="0"/>
        <w:autoSpaceDE w:val="0"/>
        <w:autoSpaceDN w:val="0"/>
        <w:adjustRightInd w:val="0"/>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Выступление состоит из следующих частей:</w:t>
      </w:r>
    </w:p>
    <w:p w14:paraId="61A6580F" w14:textId="77777777" w:rsidR="007B626D" w:rsidRPr="00DD5CE2" w:rsidRDefault="007B626D" w:rsidP="00DD5CE2">
      <w:pPr>
        <w:widowControl w:val="0"/>
        <w:autoSpaceDE w:val="0"/>
        <w:autoSpaceDN w:val="0"/>
        <w:adjustRightInd w:val="0"/>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b/>
          <w:bCs/>
          <w:color w:val="000000"/>
          <w:sz w:val="26"/>
          <w:szCs w:val="26"/>
          <w:lang w:bidi="ru-RU"/>
        </w:rPr>
        <w:t xml:space="preserve">Основная часть, </w:t>
      </w:r>
      <w:r w:rsidRPr="00DD5CE2">
        <w:rPr>
          <w:rFonts w:ascii="Times New Roman" w:eastAsia="Arial Unicode MS" w:hAnsi="Times New Roman" w:cs="Times New Roman"/>
          <w:color w:val="000000"/>
          <w:sz w:val="26"/>
          <w:szCs w:val="26"/>
          <w:lang w:bidi="ru-RU"/>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458D2DE9" w14:textId="77777777" w:rsidR="007B626D" w:rsidRPr="00DD5CE2" w:rsidRDefault="007B626D" w:rsidP="00DD5CE2">
      <w:pPr>
        <w:widowControl w:val="0"/>
        <w:autoSpaceDE w:val="0"/>
        <w:autoSpaceDN w:val="0"/>
        <w:adjustRightInd w:val="0"/>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b/>
          <w:bCs/>
          <w:color w:val="000000"/>
          <w:sz w:val="26"/>
          <w:szCs w:val="26"/>
          <w:lang w:bidi="ru-RU"/>
        </w:rPr>
        <w:t xml:space="preserve">Заключение </w:t>
      </w:r>
      <w:r w:rsidRPr="00DD5CE2">
        <w:rPr>
          <w:rFonts w:ascii="Times New Roman" w:eastAsia="Arial Unicode MS" w:hAnsi="Times New Roman" w:cs="Times New Roman"/>
          <w:color w:val="000000"/>
          <w:sz w:val="26"/>
          <w:szCs w:val="26"/>
          <w:lang w:bidi="ru-RU"/>
        </w:rPr>
        <w:t>- это чёткое обобщение и краткие выводы по излагаемой теме.</w:t>
      </w:r>
    </w:p>
    <w:p w14:paraId="54272427" w14:textId="77777777" w:rsidR="007B626D" w:rsidRPr="00DD5CE2" w:rsidRDefault="007B626D" w:rsidP="00DD5CE2">
      <w:pPr>
        <w:keepNext/>
        <w:keepLines/>
        <w:spacing w:before="200" w:after="0"/>
        <w:jc w:val="center"/>
        <w:outlineLvl w:val="2"/>
        <w:rPr>
          <w:rFonts w:ascii="Times New Roman" w:eastAsia="Times New Roman" w:hAnsi="Times New Roman" w:cs="Times New Roman"/>
          <w:b/>
          <w:bCs/>
          <w:sz w:val="26"/>
          <w:szCs w:val="26"/>
          <w:lang w:eastAsia="en-US"/>
        </w:rPr>
      </w:pPr>
      <w:bookmarkStart w:id="11" w:name="_Toc354667573"/>
      <w:r w:rsidRPr="00DD5CE2">
        <w:rPr>
          <w:rFonts w:ascii="Times New Roman" w:eastAsia="Times New Roman" w:hAnsi="Times New Roman" w:cs="Times New Roman"/>
          <w:b/>
          <w:bCs/>
          <w:sz w:val="26"/>
          <w:szCs w:val="26"/>
          <w:lang w:eastAsia="en-US"/>
        </w:rPr>
        <w:t>Методические рекомендации по подготовке сообщения</w:t>
      </w:r>
      <w:bookmarkEnd w:id="9"/>
      <w:bookmarkEnd w:id="10"/>
      <w:bookmarkEnd w:id="11"/>
    </w:p>
    <w:p w14:paraId="7CA2C435" w14:textId="77777777" w:rsidR="007B626D" w:rsidRPr="00DD5CE2" w:rsidRDefault="007B626D" w:rsidP="00DD5CE2">
      <w:pPr>
        <w:spacing w:after="0"/>
        <w:ind w:firstLine="709"/>
        <w:jc w:val="both"/>
        <w:rPr>
          <w:rFonts w:ascii="Times New Roman" w:eastAsia="Times New Roman" w:hAnsi="Times New Roman" w:cs="Times New Roman"/>
          <w:sz w:val="26"/>
          <w:szCs w:val="26"/>
        </w:rPr>
      </w:pPr>
      <w:r w:rsidRPr="00DD5CE2">
        <w:rPr>
          <w:rFonts w:ascii="Times New Roman" w:eastAsia="Times New Roman" w:hAnsi="Times New Roman" w:cs="Times New Roman"/>
          <w:sz w:val="26"/>
          <w:szCs w:val="26"/>
        </w:rPr>
        <w:t xml:space="preserve">Регламент устного публичного выступления – не более 10 минут. </w:t>
      </w:r>
    </w:p>
    <w:p w14:paraId="0B4E0F81" w14:textId="77777777" w:rsidR="007B626D" w:rsidRPr="00DD5CE2" w:rsidRDefault="007B626D" w:rsidP="00DD5CE2">
      <w:pPr>
        <w:spacing w:after="0"/>
        <w:ind w:firstLine="709"/>
        <w:jc w:val="both"/>
        <w:rPr>
          <w:rFonts w:ascii="Times New Roman" w:eastAsia="Times New Roman" w:hAnsi="Times New Roman" w:cs="Times New Roman"/>
          <w:sz w:val="26"/>
          <w:szCs w:val="26"/>
        </w:rPr>
      </w:pPr>
      <w:r w:rsidRPr="00DD5CE2">
        <w:rPr>
          <w:rFonts w:ascii="Times New Roman" w:eastAsia="Times New Roman" w:hAnsi="Times New Roman" w:cs="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4CB59138" w14:textId="77777777" w:rsidR="007B626D" w:rsidRPr="00DD5CE2" w:rsidRDefault="007B626D" w:rsidP="00DD5CE2">
      <w:pPr>
        <w:spacing w:after="0"/>
        <w:ind w:firstLine="709"/>
        <w:jc w:val="both"/>
        <w:rPr>
          <w:rFonts w:ascii="Times New Roman" w:eastAsia="Times New Roman" w:hAnsi="Times New Roman" w:cs="Times New Roman"/>
          <w:sz w:val="26"/>
          <w:szCs w:val="26"/>
        </w:rPr>
      </w:pPr>
      <w:r w:rsidRPr="00DD5CE2">
        <w:rPr>
          <w:rFonts w:ascii="Times New Roman" w:eastAsia="Times New Roman" w:hAnsi="Times New Roman" w:cs="Times New Roman"/>
          <w:sz w:val="26"/>
          <w:szCs w:val="26"/>
        </w:rPr>
        <w:t xml:space="preserve">Любое устное выступление должно удовлетворять </w:t>
      </w:r>
      <w:r w:rsidRPr="00DD5CE2">
        <w:rPr>
          <w:rFonts w:ascii="Times New Roman" w:eastAsia="Times New Roman" w:hAnsi="Times New Roman" w:cs="Times New Roman"/>
          <w:i/>
          <w:sz w:val="26"/>
          <w:szCs w:val="26"/>
        </w:rPr>
        <w:t>трем основным критериям</w:t>
      </w:r>
      <w:r w:rsidRPr="00DD5CE2">
        <w:rPr>
          <w:rFonts w:ascii="Times New Roman" w:eastAsia="Times New Roman" w:hAnsi="Times New Roman" w:cs="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6C90E483" w14:textId="77777777" w:rsidR="007B626D" w:rsidRPr="00DD5CE2" w:rsidRDefault="007B626D" w:rsidP="00DD5CE2">
      <w:pPr>
        <w:widowControl w:val="0"/>
        <w:autoSpaceDE w:val="0"/>
        <w:autoSpaceDN w:val="0"/>
        <w:adjustRightInd w:val="0"/>
        <w:spacing w:after="0"/>
        <w:ind w:firstLine="709"/>
        <w:jc w:val="both"/>
        <w:rPr>
          <w:rFonts w:ascii="Times New Roman" w:eastAsia="Times New Roman" w:hAnsi="Times New Roman" w:cs="Times New Roman"/>
          <w:snapToGrid w:val="0"/>
          <w:sz w:val="26"/>
          <w:szCs w:val="26"/>
          <w:lang w:eastAsia="en-US"/>
        </w:rPr>
      </w:pPr>
      <w:r w:rsidRPr="00DD5CE2">
        <w:rPr>
          <w:rFonts w:ascii="Times New Roman" w:eastAsia="Times New Roman" w:hAnsi="Times New Roman" w:cs="Times New Roman"/>
          <w:snapToGrid w:val="0"/>
          <w:sz w:val="26"/>
          <w:szCs w:val="26"/>
          <w:lang w:eastAsia="en-US"/>
        </w:rPr>
        <w:t xml:space="preserve">Работу по подготовке устного выступления можно разделить на два основных этапа: </w:t>
      </w:r>
      <w:proofErr w:type="spellStart"/>
      <w:r w:rsidRPr="00DD5CE2">
        <w:rPr>
          <w:rFonts w:ascii="Times New Roman" w:eastAsia="Times New Roman" w:hAnsi="Times New Roman" w:cs="Times New Roman"/>
          <w:snapToGrid w:val="0"/>
          <w:sz w:val="26"/>
          <w:szCs w:val="26"/>
          <w:lang w:eastAsia="en-US"/>
        </w:rPr>
        <w:t>докоммуникативный</w:t>
      </w:r>
      <w:proofErr w:type="spellEnd"/>
      <w:r w:rsidRPr="00DD5CE2">
        <w:rPr>
          <w:rFonts w:ascii="Times New Roman" w:eastAsia="Times New Roman" w:hAnsi="Times New Roman" w:cs="Times New Roman"/>
          <w:snapToGrid w:val="0"/>
          <w:sz w:val="26"/>
          <w:szCs w:val="26"/>
          <w:lang w:eastAsia="en-US"/>
        </w:rPr>
        <w:t xml:space="preserve"> этап (подготовка выступления) и коммуникативный этап (взаимодействие с аудиторией).</w:t>
      </w:r>
    </w:p>
    <w:p w14:paraId="0D9B6742" w14:textId="77777777" w:rsidR="007B626D" w:rsidRPr="00DD5CE2" w:rsidRDefault="007B626D" w:rsidP="00DD5CE2">
      <w:pPr>
        <w:spacing w:after="0"/>
        <w:ind w:firstLine="709"/>
        <w:jc w:val="both"/>
        <w:rPr>
          <w:rFonts w:ascii="Times New Roman" w:eastAsia="Times New Roman" w:hAnsi="Times New Roman" w:cs="Times New Roman"/>
          <w:sz w:val="26"/>
          <w:szCs w:val="26"/>
        </w:rPr>
      </w:pPr>
      <w:r w:rsidRPr="00DD5CE2">
        <w:rPr>
          <w:rFonts w:ascii="Times New Roman" w:eastAsia="Times New Roman" w:hAnsi="Times New Roman" w:cs="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w:t>
      </w:r>
      <w:r w:rsidRPr="00DD5CE2">
        <w:rPr>
          <w:rFonts w:ascii="Times New Roman" w:eastAsia="Times New Roman" w:hAnsi="Times New Roman" w:cs="Times New Roman"/>
          <w:snapToGrid w:val="0"/>
          <w:sz w:val="26"/>
          <w:szCs w:val="26"/>
        </w:rPr>
        <w:lastRenderedPageBreak/>
        <w:t xml:space="preserve">«Система управления…», «Методика выявления…» и пр.). </w:t>
      </w:r>
      <w:r w:rsidRPr="00DD5CE2">
        <w:rPr>
          <w:rFonts w:ascii="Times New Roman" w:eastAsia="Times New Roman" w:hAnsi="Times New Roman" w:cs="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1DD51796" w14:textId="77777777" w:rsidR="007B626D" w:rsidRPr="00DD5CE2" w:rsidRDefault="007B626D" w:rsidP="00DD5CE2">
      <w:pPr>
        <w:widowControl w:val="0"/>
        <w:autoSpaceDE w:val="0"/>
        <w:autoSpaceDN w:val="0"/>
        <w:adjustRightInd w:val="0"/>
        <w:spacing w:after="0"/>
        <w:ind w:firstLine="709"/>
        <w:jc w:val="both"/>
        <w:rPr>
          <w:rFonts w:ascii="Times New Roman" w:eastAsia="Times New Roman" w:hAnsi="Times New Roman" w:cs="Times New Roman"/>
          <w:snapToGrid w:val="0"/>
          <w:sz w:val="26"/>
          <w:szCs w:val="26"/>
          <w:lang w:eastAsia="en-US"/>
        </w:rPr>
      </w:pPr>
      <w:r w:rsidRPr="00DD5CE2">
        <w:rPr>
          <w:rFonts w:ascii="Times New Roman" w:eastAsia="Times New Roman" w:hAnsi="Times New Roman" w:cs="Times New Roman"/>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14:paraId="12F68958" w14:textId="77777777" w:rsidR="007B626D" w:rsidRPr="00DD5CE2" w:rsidRDefault="007B626D" w:rsidP="00DD5CE2">
      <w:pPr>
        <w:widowControl w:val="0"/>
        <w:autoSpaceDE w:val="0"/>
        <w:autoSpaceDN w:val="0"/>
        <w:adjustRightInd w:val="0"/>
        <w:spacing w:after="0"/>
        <w:ind w:firstLine="709"/>
        <w:jc w:val="both"/>
        <w:rPr>
          <w:rFonts w:ascii="Times New Roman" w:eastAsia="Times New Roman" w:hAnsi="Times New Roman" w:cs="Times New Roman"/>
          <w:snapToGrid w:val="0"/>
          <w:sz w:val="26"/>
          <w:szCs w:val="26"/>
          <w:lang w:eastAsia="en-US"/>
        </w:rPr>
      </w:pPr>
      <w:r w:rsidRPr="00DD5CE2">
        <w:rPr>
          <w:rFonts w:ascii="Times New Roman" w:eastAsia="Times New Roman" w:hAnsi="Times New Roman" w:cs="Times New Roman"/>
          <w:sz w:val="26"/>
          <w:szCs w:val="26"/>
          <w:u w:val="single"/>
          <w:lang w:eastAsia="en-US"/>
        </w:rPr>
        <w:t>Вступление</w:t>
      </w:r>
      <w:r w:rsidRPr="00DD5CE2">
        <w:rPr>
          <w:rFonts w:ascii="Times New Roman" w:eastAsia="Times New Roman" w:hAnsi="Times New Roman" w:cs="Times New Roman"/>
          <w:sz w:val="26"/>
          <w:szCs w:val="26"/>
          <w:lang w:eastAsia="en-US"/>
        </w:rPr>
        <w:t xml:space="preserve"> включает в себя </w:t>
      </w:r>
      <w:r w:rsidRPr="00DD5CE2">
        <w:rPr>
          <w:rFonts w:ascii="Times New Roman" w:eastAsia="Times New Roman" w:hAnsi="Times New Roman" w:cs="Times New Roman"/>
          <w:snapToGrid w:val="0"/>
          <w:sz w:val="26"/>
          <w:szCs w:val="26"/>
          <w:lang w:eastAsia="en-US"/>
        </w:rPr>
        <w:t xml:space="preserve">представление авторов (фамилия, имя отчество, при необходимости место учебы/работы, статус), </w:t>
      </w:r>
      <w:r w:rsidRPr="00DD5CE2">
        <w:rPr>
          <w:rFonts w:ascii="Times New Roman" w:eastAsia="Times New Roman" w:hAnsi="Times New Roman" w:cs="Times New Roman"/>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DD5CE2">
        <w:rPr>
          <w:rFonts w:ascii="Times New Roman" w:eastAsia="Times New Roman" w:hAnsi="Times New Roman" w:cs="Times New Roman"/>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16FFC31F" w14:textId="77777777" w:rsidR="007B626D" w:rsidRPr="00DD5CE2" w:rsidRDefault="007B626D" w:rsidP="00DD5CE2">
      <w:pPr>
        <w:widowControl w:val="0"/>
        <w:autoSpaceDE w:val="0"/>
        <w:autoSpaceDN w:val="0"/>
        <w:adjustRightInd w:val="0"/>
        <w:spacing w:after="0"/>
        <w:ind w:firstLine="709"/>
        <w:jc w:val="both"/>
        <w:rPr>
          <w:rFonts w:ascii="Times New Roman" w:eastAsia="Times New Roman" w:hAnsi="Times New Roman" w:cs="Times New Roman"/>
          <w:snapToGrid w:val="0"/>
          <w:sz w:val="26"/>
          <w:szCs w:val="26"/>
          <w:lang w:eastAsia="en-US"/>
        </w:rPr>
      </w:pPr>
      <w:r w:rsidRPr="00DD5CE2">
        <w:rPr>
          <w:rFonts w:ascii="Times New Roman" w:eastAsia="Times New Roman" w:hAnsi="Times New Roman" w:cs="Times New Roman"/>
          <w:snapToGrid w:val="0"/>
          <w:sz w:val="26"/>
          <w:szCs w:val="26"/>
          <w:lang w:eastAsia="en-US"/>
        </w:rPr>
        <w:t>Требования к основному тезису выступления:</w:t>
      </w:r>
    </w:p>
    <w:p w14:paraId="6CED410B" w14:textId="77777777" w:rsidR="007B626D" w:rsidRPr="00DD5CE2" w:rsidRDefault="007B626D" w:rsidP="00DD5CE2">
      <w:pPr>
        <w:widowControl w:val="0"/>
        <w:numPr>
          <w:ilvl w:val="0"/>
          <w:numId w:val="38"/>
        </w:numPr>
        <w:autoSpaceDE w:val="0"/>
        <w:autoSpaceDN w:val="0"/>
        <w:adjustRightInd w:val="0"/>
        <w:spacing w:after="0"/>
        <w:ind w:firstLine="709"/>
        <w:jc w:val="both"/>
        <w:rPr>
          <w:rFonts w:ascii="Times New Roman" w:eastAsia="Times New Roman" w:hAnsi="Times New Roman" w:cs="Times New Roman"/>
          <w:snapToGrid w:val="0"/>
          <w:sz w:val="26"/>
          <w:szCs w:val="26"/>
          <w:lang w:eastAsia="en-US"/>
        </w:rPr>
      </w:pPr>
      <w:r w:rsidRPr="00DD5CE2">
        <w:rPr>
          <w:rFonts w:ascii="Times New Roman" w:eastAsia="Times New Roman" w:hAnsi="Times New Roman" w:cs="Times New Roman"/>
          <w:snapToGrid w:val="0"/>
          <w:sz w:val="26"/>
          <w:szCs w:val="26"/>
          <w:lang w:eastAsia="en-US"/>
        </w:rPr>
        <w:t>фраза должна утверждать главную мысль и соответствовать цели выступления;</w:t>
      </w:r>
    </w:p>
    <w:p w14:paraId="64E53975" w14:textId="77777777" w:rsidR="007B626D" w:rsidRPr="00DD5CE2" w:rsidRDefault="007B626D" w:rsidP="00DD5CE2">
      <w:pPr>
        <w:widowControl w:val="0"/>
        <w:numPr>
          <w:ilvl w:val="0"/>
          <w:numId w:val="38"/>
        </w:numPr>
        <w:autoSpaceDE w:val="0"/>
        <w:autoSpaceDN w:val="0"/>
        <w:adjustRightInd w:val="0"/>
        <w:spacing w:after="0"/>
        <w:ind w:firstLine="709"/>
        <w:jc w:val="both"/>
        <w:rPr>
          <w:rFonts w:ascii="Times New Roman" w:eastAsia="Times New Roman" w:hAnsi="Times New Roman" w:cs="Times New Roman"/>
          <w:snapToGrid w:val="0"/>
          <w:sz w:val="26"/>
          <w:szCs w:val="26"/>
          <w:lang w:eastAsia="en-US"/>
        </w:rPr>
      </w:pPr>
      <w:r w:rsidRPr="00DD5CE2">
        <w:rPr>
          <w:rFonts w:ascii="Times New Roman" w:eastAsia="Times New Roman" w:hAnsi="Times New Roman" w:cs="Times New Roman"/>
          <w:snapToGrid w:val="0"/>
          <w:sz w:val="26"/>
          <w:szCs w:val="26"/>
          <w:lang w:eastAsia="en-US"/>
        </w:rPr>
        <w:t>суждение должно быть кратким, ясным, легко удерживаться в кратковременной памяти;</w:t>
      </w:r>
    </w:p>
    <w:p w14:paraId="48DA1E16" w14:textId="77777777" w:rsidR="007B626D" w:rsidRPr="00DD5CE2" w:rsidRDefault="007B626D" w:rsidP="00DD5CE2">
      <w:pPr>
        <w:widowControl w:val="0"/>
        <w:numPr>
          <w:ilvl w:val="0"/>
          <w:numId w:val="38"/>
        </w:numPr>
        <w:autoSpaceDE w:val="0"/>
        <w:autoSpaceDN w:val="0"/>
        <w:adjustRightInd w:val="0"/>
        <w:spacing w:after="0"/>
        <w:ind w:firstLine="709"/>
        <w:jc w:val="both"/>
        <w:rPr>
          <w:rFonts w:ascii="Times New Roman" w:eastAsia="Times New Roman" w:hAnsi="Times New Roman" w:cs="Times New Roman"/>
          <w:snapToGrid w:val="0"/>
          <w:sz w:val="26"/>
          <w:szCs w:val="26"/>
          <w:lang w:eastAsia="en-US"/>
        </w:rPr>
      </w:pPr>
      <w:r w:rsidRPr="00DD5CE2">
        <w:rPr>
          <w:rFonts w:ascii="Times New Roman" w:eastAsia="Times New Roman" w:hAnsi="Times New Roman" w:cs="Times New Roman"/>
          <w:snapToGrid w:val="0"/>
          <w:sz w:val="26"/>
          <w:szCs w:val="26"/>
          <w:lang w:eastAsia="en-US"/>
        </w:rPr>
        <w:t>мысль должна пониматься однозначно, не заключать в себе противоречия.</w:t>
      </w:r>
    </w:p>
    <w:p w14:paraId="72C11100" w14:textId="77777777" w:rsidR="007B626D" w:rsidRPr="00DD5CE2" w:rsidRDefault="007B626D" w:rsidP="00DD5CE2">
      <w:pPr>
        <w:widowControl w:val="0"/>
        <w:autoSpaceDE w:val="0"/>
        <w:autoSpaceDN w:val="0"/>
        <w:adjustRightInd w:val="0"/>
        <w:spacing w:after="0"/>
        <w:ind w:firstLine="709"/>
        <w:jc w:val="both"/>
        <w:rPr>
          <w:rFonts w:ascii="Times New Roman" w:eastAsia="Times New Roman" w:hAnsi="Times New Roman" w:cs="Times New Roman"/>
          <w:snapToGrid w:val="0"/>
          <w:sz w:val="26"/>
          <w:szCs w:val="26"/>
          <w:lang w:eastAsia="en-US"/>
        </w:rPr>
      </w:pPr>
      <w:r w:rsidRPr="00DD5CE2">
        <w:rPr>
          <w:rFonts w:ascii="Times New Roman" w:eastAsia="Times New Roman" w:hAnsi="Times New Roman" w:cs="Times New Roman"/>
          <w:snapToGrid w:val="0"/>
          <w:sz w:val="26"/>
          <w:szCs w:val="26"/>
          <w:lang w:eastAsia="en-US"/>
        </w:rPr>
        <w:t>В речи может быть несколько стержневых идей, но не более трех.</w:t>
      </w:r>
    </w:p>
    <w:p w14:paraId="73B61320" w14:textId="77777777" w:rsidR="007B626D" w:rsidRPr="00DD5CE2" w:rsidRDefault="007B626D" w:rsidP="00DD5CE2">
      <w:pPr>
        <w:widowControl w:val="0"/>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snapToGrid w:val="0"/>
          <w:color w:val="000000"/>
          <w:sz w:val="26"/>
          <w:szCs w:val="26"/>
          <w:lang w:bidi="ru-RU"/>
        </w:rPr>
        <w:t xml:space="preserve">Самая частая ошибка в начале речи – либо </w:t>
      </w:r>
      <w:r w:rsidRPr="00DD5CE2">
        <w:rPr>
          <w:rFonts w:ascii="Times New Roman" w:eastAsia="Arial Unicode MS" w:hAnsi="Times New Roman" w:cs="Times New Roman"/>
          <w:color w:val="000000"/>
          <w:sz w:val="26"/>
          <w:szCs w:val="26"/>
          <w:lang w:bidi="ru-RU"/>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2B08A2A5" w14:textId="77777777" w:rsidR="007B626D" w:rsidRPr="00DD5CE2" w:rsidRDefault="007B626D" w:rsidP="00DD5CE2">
      <w:pPr>
        <w:widowControl w:val="0"/>
        <w:autoSpaceDE w:val="0"/>
        <w:autoSpaceDN w:val="0"/>
        <w:adjustRightInd w:val="0"/>
        <w:spacing w:after="0"/>
        <w:ind w:firstLine="709"/>
        <w:jc w:val="both"/>
        <w:rPr>
          <w:rFonts w:ascii="Times New Roman" w:eastAsia="Times New Roman" w:hAnsi="Times New Roman" w:cs="Times New Roman"/>
          <w:snapToGrid w:val="0"/>
          <w:sz w:val="26"/>
          <w:szCs w:val="26"/>
          <w:lang w:eastAsia="en-US"/>
        </w:rPr>
      </w:pPr>
      <w:r w:rsidRPr="00DD5CE2">
        <w:rPr>
          <w:rFonts w:ascii="Times New Roman" w:eastAsia="Times New Roman" w:hAnsi="Times New Roman" w:cs="Times New Roman"/>
          <w:snapToGrid w:val="0"/>
          <w:sz w:val="26"/>
          <w:szCs w:val="26"/>
          <w:lang w:eastAsia="en-US"/>
        </w:rPr>
        <w:t xml:space="preserve">К аргументации в пользу стержневой идеи проекта можно привлекать фото-, </w:t>
      </w:r>
      <w:proofErr w:type="spellStart"/>
      <w:r w:rsidRPr="00DD5CE2">
        <w:rPr>
          <w:rFonts w:ascii="Times New Roman" w:eastAsia="Times New Roman" w:hAnsi="Times New Roman" w:cs="Times New Roman"/>
          <w:snapToGrid w:val="0"/>
          <w:sz w:val="26"/>
          <w:szCs w:val="26"/>
          <w:lang w:eastAsia="en-US"/>
        </w:rPr>
        <w:t>видеофрагметы</w:t>
      </w:r>
      <w:proofErr w:type="spellEnd"/>
      <w:r w:rsidRPr="00DD5CE2">
        <w:rPr>
          <w:rFonts w:ascii="Times New Roman" w:eastAsia="Times New Roman" w:hAnsi="Times New Roman" w:cs="Times New Roman"/>
          <w:snapToGrid w:val="0"/>
          <w:sz w:val="26"/>
          <w:szCs w:val="26"/>
          <w:lang w:eastAsia="en-US"/>
        </w:rPr>
        <w:t xml:space="preserve">, аудиозаписи, </w:t>
      </w:r>
      <w:proofErr w:type="spellStart"/>
      <w:r w:rsidRPr="00DD5CE2">
        <w:rPr>
          <w:rFonts w:ascii="Times New Roman" w:eastAsia="Times New Roman" w:hAnsi="Times New Roman" w:cs="Times New Roman"/>
          <w:snapToGrid w:val="0"/>
          <w:sz w:val="26"/>
          <w:szCs w:val="26"/>
          <w:lang w:eastAsia="en-US"/>
        </w:rPr>
        <w:t>фактологический</w:t>
      </w:r>
      <w:proofErr w:type="spellEnd"/>
      <w:r w:rsidRPr="00DD5CE2">
        <w:rPr>
          <w:rFonts w:ascii="Times New Roman" w:eastAsia="Times New Roman" w:hAnsi="Times New Roman" w:cs="Times New Roman"/>
          <w:snapToGrid w:val="0"/>
          <w:sz w:val="26"/>
          <w:szCs w:val="26"/>
          <w:lang w:eastAsia="en-US"/>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05545CB3" w14:textId="77777777" w:rsidR="007B626D" w:rsidRPr="00DD5CE2" w:rsidRDefault="007B626D" w:rsidP="00DD5CE2">
      <w:pPr>
        <w:widowControl w:val="0"/>
        <w:autoSpaceDE w:val="0"/>
        <w:autoSpaceDN w:val="0"/>
        <w:adjustRightInd w:val="0"/>
        <w:spacing w:after="0"/>
        <w:ind w:firstLine="709"/>
        <w:jc w:val="both"/>
        <w:rPr>
          <w:rFonts w:ascii="Times New Roman" w:eastAsia="Times New Roman" w:hAnsi="Times New Roman" w:cs="Times New Roman"/>
          <w:sz w:val="26"/>
          <w:szCs w:val="26"/>
          <w:lang w:eastAsia="en-US"/>
        </w:rPr>
      </w:pPr>
      <w:r w:rsidRPr="00DD5CE2">
        <w:rPr>
          <w:rFonts w:ascii="Times New Roman" w:eastAsia="Times New Roman" w:hAnsi="Times New Roman" w:cs="Times New Roman"/>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14:paraId="107500D1" w14:textId="77777777" w:rsidR="007B626D" w:rsidRPr="00DD5CE2" w:rsidRDefault="007B626D" w:rsidP="00DD5CE2">
      <w:pPr>
        <w:widowControl w:val="0"/>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w:t>
      </w:r>
      <w:r w:rsidRPr="00DD5CE2">
        <w:rPr>
          <w:rFonts w:ascii="Times New Roman" w:eastAsia="Arial Unicode MS" w:hAnsi="Times New Roman" w:cs="Times New Roman"/>
          <w:color w:val="000000"/>
          <w:sz w:val="26"/>
          <w:szCs w:val="26"/>
          <w:lang w:bidi="ru-RU"/>
        </w:rPr>
        <w:lastRenderedPageBreak/>
        <w:t xml:space="preserve">говорите. </w:t>
      </w:r>
    </w:p>
    <w:p w14:paraId="73AD17D5" w14:textId="77777777" w:rsidR="007B626D" w:rsidRPr="00DD5CE2" w:rsidRDefault="007B626D" w:rsidP="00DD5CE2">
      <w:pPr>
        <w:spacing w:after="0"/>
        <w:ind w:firstLine="709"/>
        <w:jc w:val="both"/>
        <w:rPr>
          <w:rFonts w:ascii="Times New Roman" w:eastAsia="Times New Roman" w:hAnsi="Times New Roman" w:cs="Times New Roman"/>
          <w:sz w:val="26"/>
          <w:szCs w:val="26"/>
        </w:rPr>
      </w:pPr>
      <w:r w:rsidRPr="00DD5CE2">
        <w:rPr>
          <w:rFonts w:ascii="Times New Roman" w:eastAsia="Times New Roman" w:hAnsi="Times New Roman" w:cs="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52783246" w14:textId="77777777" w:rsidR="007B626D" w:rsidRPr="00DD5CE2" w:rsidRDefault="007B626D" w:rsidP="00DD5CE2">
      <w:pPr>
        <w:spacing w:after="0"/>
        <w:ind w:firstLine="709"/>
        <w:jc w:val="both"/>
        <w:rPr>
          <w:rFonts w:ascii="Times New Roman" w:eastAsia="Times New Roman" w:hAnsi="Times New Roman" w:cs="Times New Roman"/>
          <w:sz w:val="26"/>
          <w:szCs w:val="26"/>
        </w:rPr>
      </w:pPr>
      <w:r w:rsidRPr="00DD5CE2">
        <w:rPr>
          <w:rFonts w:ascii="Times New Roman" w:eastAsia="Times New Roman" w:hAnsi="Times New Roman" w:cs="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DD5CE2">
        <w:rPr>
          <w:rFonts w:ascii="Times New Roman" w:eastAsia="Times New Roman" w:hAnsi="Times New Roman" w:cs="Times New Roman"/>
          <w:sz w:val="26"/>
          <w:szCs w:val="26"/>
        </w:rPr>
        <w:t>скомканность</w:t>
      </w:r>
      <w:proofErr w:type="spellEnd"/>
      <w:r w:rsidRPr="00DD5CE2">
        <w:rPr>
          <w:rFonts w:ascii="Times New Roman" w:eastAsia="Times New Roman" w:hAnsi="Times New Roman" w:cs="Times New Roman"/>
          <w:sz w:val="26"/>
          <w:szCs w:val="26"/>
        </w:rPr>
        <w:t xml:space="preserve"> основных положений, заключения).</w:t>
      </w:r>
    </w:p>
    <w:p w14:paraId="682D96D9" w14:textId="77777777" w:rsidR="007B626D" w:rsidRPr="00DD5CE2" w:rsidRDefault="007B626D" w:rsidP="00DD5CE2">
      <w:pPr>
        <w:spacing w:after="0"/>
        <w:ind w:firstLine="709"/>
        <w:jc w:val="both"/>
        <w:rPr>
          <w:rFonts w:ascii="Times New Roman" w:eastAsia="Times New Roman" w:hAnsi="Times New Roman" w:cs="Times New Roman"/>
          <w:sz w:val="26"/>
          <w:szCs w:val="26"/>
        </w:rPr>
      </w:pPr>
      <w:r w:rsidRPr="00DD5CE2">
        <w:rPr>
          <w:rFonts w:ascii="Times New Roman" w:eastAsia="Times New Roman" w:hAnsi="Times New Roman" w:cs="Times New Roman"/>
          <w:sz w:val="26"/>
          <w:szCs w:val="26"/>
          <w:u w:val="single"/>
        </w:rPr>
        <w:t>В заключении</w:t>
      </w:r>
      <w:r w:rsidRPr="00DD5CE2">
        <w:rPr>
          <w:rFonts w:ascii="Times New Roman" w:eastAsia="Times New Roman" w:hAnsi="Times New Roman" w:cs="Times New Roman"/>
          <w:sz w:val="26"/>
          <w:szCs w:val="26"/>
        </w:rPr>
        <w:t xml:space="preserve"> необходимо сформулировать выводы, которые следуют из основной идеи (идей) выступления. </w:t>
      </w:r>
      <w:r w:rsidRPr="00DD5CE2">
        <w:rPr>
          <w:rFonts w:ascii="Times New Roman" w:eastAsia="Times New Roman" w:hAnsi="Times New Roman" w:cs="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DD5CE2">
        <w:rPr>
          <w:rFonts w:ascii="Times New Roman" w:eastAsia="Times New Roman" w:hAnsi="Times New Roman" w:cs="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3800E07E" w14:textId="77777777" w:rsidR="007B626D" w:rsidRPr="00DD5CE2" w:rsidRDefault="007B626D" w:rsidP="00DD5CE2">
      <w:pPr>
        <w:widowControl w:val="0"/>
        <w:spacing w:after="0"/>
        <w:ind w:firstLine="709"/>
        <w:jc w:val="both"/>
        <w:rPr>
          <w:rFonts w:ascii="Times New Roman" w:eastAsia="Arial Unicode MS" w:hAnsi="Times New Roman" w:cs="Times New Roman"/>
          <w:iCs/>
          <w:color w:val="000000"/>
          <w:sz w:val="26"/>
          <w:szCs w:val="26"/>
          <w:lang w:bidi="ru-RU"/>
        </w:rPr>
      </w:pPr>
      <w:r w:rsidRPr="00DD5CE2">
        <w:rPr>
          <w:rFonts w:ascii="Times New Roman" w:eastAsia="Arial Unicode MS" w:hAnsi="Times New Roman" w:cs="Times New Roman"/>
          <w:iCs/>
          <w:color w:val="000000"/>
          <w:sz w:val="26"/>
          <w:szCs w:val="26"/>
          <w:lang w:bidi="ru-RU"/>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14B11D90" w14:textId="77777777" w:rsidR="007B626D" w:rsidRPr="00DD5CE2" w:rsidRDefault="007B626D" w:rsidP="00DD5CE2">
      <w:pPr>
        <w:widowControl w:val="0"/>
        <w:spacing w:after="0"/>
        <w:ind w:firstLine="709"/>
        <w:jc w:val="both"/>
        <w:rPr>
          <w:rFonts w:ascii="Times New Roman" w:eastAsia="Arial Unicode MS" w:hAnsi="Times New Roman" w:cs="Times New Roman"/>
          <w:iCs/>
          <w:color w:val="000000"/>
          <w:sz w:val="26"/>
          <w:szCs w:val="26"/>
          <w:lang w:bidi="ru-RU"/>
        </w:rPr>
      </w:pPr>
      <w:r w:rsidRPr="00DD5CE2">
        <w:rPr>
          <w:rFonts w:ascii="Times New Roman" w:eastAsia="Arial Unicode MS" w:hAnsi="Times New Roman" w:cs="Times New Roman"/>
          <w:iCs/>
          <w:color w:val="000000"/>
          <w:sz w:val="26"/>
          <w:szCs w:val="26"/>
          <w:lang w:bidi="ru-RU"/>
        </w:rPr>
        <w:t>- «Это Вам позволит…»</w:t>
      </w:r>
    </w:p>
    <w:p w14:paraId="69C7E458" w14:textId="77777777" w:rsidR="007B626D" w:rsidRPr="00DD5CE2" w:rsidRDefault="007B626D" w:rsidP="00DD5CE2">
      <w:pPr>
        <w:widowControl w:val="0"/>
        <w:spacing w:after="0"/>
        <w:ind w:firstLine="709"/>
        <w:jc w:val="both"/>
        <w:rPr>
          <w:rFonts w:ascii="Times New Roman" w:eastAsia="Arial Unicode MS" w:hAnsi="Times New Roman" w:cs="Times New Roman"/>
          <w:iCs/>
          <w:color w:val="000000"/>
          <w:sz w:val="26"/>
          <w:szCs w:val="26"/>
          <w:lang w:bidi="ru-RU"/>
        </w:rPr>
      </w:pPr>
      <w:r w:rsidRPr="00DD5CE2">
        <w:rPr>
          <w:rFonts w:ascii="Times New Roman" w:eastAsia="Arial Unicode MS" w:hAnsi="Times New Roman" w:cs="Times New Roman"/>
          <w:iCs/>
          <w:color w:val="000000"/>
          <w:sz w:val="26"/>
          <w:szCs w:val="26"/>
          <w:lang w:bidi="ru-RU"/>
        </w:rPr>
        <w:t>- «Благодаря этому вы получите…»</w:t>
      </w:r>
    </w:p>
    <w:p w14:paraId="348FE54D" w14:textId="77777777" w:rsidR="007B626D" w:rsidRPr="00DD5CE2" w:rsidRDefault="007B626D" w:rsidP="00DD5CE2">
      <w:pPr>
        <w:widowControl w:val="0"/>
        <w:spacing w:after="0"/>
        <w:ind w:firstLine="709"/>
        <w:jc w:val="both"/>
        <w:rPr>
          <w:rFonts w:ascii="Times New Roman" w:eastAsia="Arial Unicode MS" w:hAnsi="Times New Roman" w:cs="Times New Roman"/>
          <w:iCs/>
          <w:color w:val="000000"/>
          <w:sz w:val="26"/>
          <w:szCs w:val="26"/>
          <w:lang w:bidi="ru-RU"/>
        </w:rPr>
      </w:pPr>
      <w:r w:rsidRPr="00DD5CE2">
        <w:rPr>
          <w:rFonts w:ascii="Times New Roman" w:eastAsia="Arial Unicode MS" w:hAnsi="Times New Roman" w:cs="Times New Roman"/>
          <w:iCs/>
          <w:color w:val="000000"/>
          <w:sz w:val="26"/>
          <w:szCs w:val="26"/>
          <w:lang w:bidi="ru-RU"/>
        </w:rPr>
        <w:t>- «Это позволит избежать…»</w:t>
      </w:r>
    </w:p>
    <w:p w14:paraId="0F5C92F1" w14:textId="77777777" w:rsidR="007B626D" w:rsidRPr="00DD5CE2" w:rsidRDefault="007B626D" w:rsidP="00DD5CE2">
      <w:pPr>
        <w:widowControl w:val="0"/>
        <w:spacing w:after="0"/>
        <w:ind w:firstLine="709"/>
        <w:jc w:val="both"/>
        <w:rPr>
          <w:rFonts w:ascii="Times New Roman" w:eastAsia="Arial Unicode MS" w:hAnsi="Times New Roman" w:cs="Times New Roman"/>
          <w:iCs/>
          <w:color w:val="000000"/>
          <w:sz w:val="26"/>
          <w:szCs w:val="26"/>
          <w:lang w:bidi="ru-RU"/>
        </w:rPr>
      </w:pPr>
      <w:r w:rsidRPr="00DD5CE2">
        <w:rPr>
          <w:rFonts w:ascii="Times New Roman" w:eastAsia="Arial Unicode MS" w:hAnsi="Times New Roman" w:cs="Times New Roman"/>
          <w:iCs/>
          <w:color w:val="000000"/>
          <w:sz w:val="26"/>
          <w:szCs w:val="26"/>
          <w:lang w:bidi="ru-RU"/>
        </w:rPr>
        <w:t>- «Это повышает Ваши…»</w:t>
      </w:r>
    </w:p>
    <w:p w14:paraId="6D7DE477" w14:textId="77777777" w:rsidR="007B626D" w:rsidRPr="00DD5CE2" w:rsidRDefault="007B626D" w:rsidP="00DD5CE2">
      <w:pPr>
        <w:widowControl w:val="0"/>
        <w:spacing w:after="0"/>
        <w:ind w:firstLine="709"/>
        <w:jc w:val="both"/>
        <w:rPr>
          <w:rFonts w:ascii="Times New Roman" w:eastAsia="Arial Unicode MS" w:hAnsi="Times New Roman" w:cs="Times New Roman"/>
          <w:iCs/>
          <w:color w:val="000000"/>
          <w:sz w:val="26"/>
          <w:szCs w:val="26"/>
          <w:lang w:bidi="ru-RU"/>
        </w:rPr>
      </w:pPr>
      <w:r w:rsidRPr="00DD5CE2">
        <w:rPr>
          <w:rFonts w:ascii="Times New Roman" w:eastAsia="Arial Unicode MS" w:hAnsi="Times New Roman" w:cs="Times New Roman"/>
          <w:iCs/>
          <w:color w:val="000000"/>
          <w:sz w:val="26"/>
          <w:szCs w:val="26"/>
          <w:lang w:bidi="ru-RU"/>
        </w:rPr>
        <w:t>- «Это дает Вам дополнительно…»</w:t>
      </w:r>
    </w:p>
    <w:p w14:paraId="11B29CEC" w14:textId="77777777" w:rsidR="007B626D" w:rsidRPr="00DD5CE2" w:rsidRDefault="007B626D" w:rsidP="00DD5CE2">
      <w:pPr>
        <w:widowControl w:val="0"/>
        <w:spacing w:after="0"/>
        <w:ind w:firstLine="709"/>
        <w:jc w:val="both"/>
        <w:rPr>
          <w:rFonts w:ascii="Times New Roman" w:eastAsia="Arial Unicode MS" w:hAnsi="Times New Roman" w:cs="Times New Roman"/>
          <w:iCs/>
          <w:color w:val="000000"/>
          <w:sz w:val="26"/>
          <w:szCs w:val="26"/>
          <w:lang w:bidi="ru-RU"/>
        </w:rPr>
      </w:pPr>
      <w:r w:rsidRPr="00DD5CE2">
        <w:rPr>
          <w:rFonts w:ascii="Times New Roman" w:eastAsia="Arial Unicode MS" w:hAnsi="Times New Roman" w:cs="Times New Roman"/>
          <w:iCs/>
          <w:color w:val="000000"/>
          <w:sz w:val="26"/>
          <w:szCs w:val="26"/>
          <w:lang w:bidi="ru-RU"/>
        </w:rPr>
        <w:t>- «Это делает вас…»</w:t>
      </w:r>
    </w:p>
    <w:p w14:paraId="0C3ACE99" w14:textId="77777777" w:rsidR="007B626D" w:rsidRPr="00DD5CE2" w:rsidRDefault="007B626D" w:rsidP="00DD5CE2">
      <w:pPr>
        <w:widowControl w:val="0"/>
        <w:spacing w:after="0"/>
        <w:ind w:firstLine="709"/>
        <w:jc w:val="both"/>
        <w:rPr>
          <w:rFonts w:ascii="Times New Roman" w:eastAsia="Arial Unicode MS" w:hAnsi="Times New Roman" w:cs="Times New Roman"/>
          <w:iCs/>
          <w:color w:val="000000"/>
          <w:sz w:val="26"/>
          <w:szCs w:val="26"/>
          <w:lang w:bidi="ru-RU"/>
        </w:rPr>
      </w:pPr>
      <w:r w:rsidRPr="00DD5CE2">
        <w:rPr>
          <w:rFonts w:ascii="Times New Roman" w:eastAsia="Arial Unicode MS" w:hAnsi="Times New Roman" w:cs="Times New Roman"/>
          <w:iCs/>
          <w:color w:val="000000"/>
          <w:sz w:val="26"/>
          <w:szCs w:val="26"/>
          <w:lang w:bidi="ru-RU"/>
        </w:rPr>
        <w:t>- «За счет этого вы можете…»</w:t>
      </w:r>
    </w:p>
    <w:p w14:paraId="47147449" w14:textId="77777777" w:rsidR="007B626D" w:rsidRPr="00DD5CE2" w:rsidRDefault="007B626D" w:rsidP="00DD5CE2">
      <w:pPr>
        <w:widowControl w:val="0"/>
        <w:autoSpaceDE w:val="0"/>
        <w:autoSpaceDN w:val="0"/>
        <w:adjustRightInd w:val="0"/>
        <w:spacing w:after="0"/>
        <w:ind w:firstLine="709"/>
        <w:jc w:val="both"/>
        <w:rPr>
          <w:rFonts w:ascii="Times New Roman" w:eastAsia="Times New Roman" w:hAnsi="Times New Roman" w:cs="Times New Roman"/>
          <w:snapToGrid w:val="0"/>
          <w:sz w:val="26"/>
          <w:szCs w:val="26"/>
          <w:lang w:eastAsia="en-US"/>
        </w:rPr>
      </w:pPr>
      <w:r w:rsidRPr="00DD5CE2">
        <w:rPr>
          <w:rFonts w:ascii="Times New Roman" w:eastAsia="Times New Roman" w:hAnsi="Times New Roman" w:cs="Times New Roman"/>
          <w:snapToGrid w:val="0"/>
          <w:sz w:val="26"/>
          <w:szCs w:val="26"/>
          <w:lang w:eastAsia="en-US"/>
        </w:rPr>
        <w:t>После подготовки текста / плана выступления полезно проконтролировать себя вопросами:</w:t>
      </w:r>
    </w:p>
    <w:p w14:paraId="76BDF0E7" w14:textId="77777777" w:rsidR="007B626D" w:rsidRPr="00DD5CE2" w:rsidRDefault="007B626D" w:rsidP="00DD5CE2">
      <w:pPr>
        <w:widowControl w:val="0"/>
        <w:numPr>
          <w:ilvl w:val="0"/>
          <w:numId w:val="39"/>
        </w:numPr>
        <w:autoSpaceDE w:val="0"/>
        <w:autoSpaceDN w:val="0"/>
        <w:adjustRightInd w:val="0"/>
        <w:spacing w:after="0"/>
        <w:ind w:firstLine="709"/>
        <w:jc w:val="both"/>
        <w:rPr>
          <w:rFonts w:ascii="Times New Roman" w:eastAsia="Times New Roman" w:hAnsi="Times New Roman" w:cs="Times New Roman"/>
          <w:snapToGrid w:val="0"/>
          <w:sz w:val="26"/>
          <w:szCs w:val="26"/>
          <w:lang w:eastAsia="en-US"/>
        </w:rPr>
      </w:pPr>
      <w:r w:rsidRPr="00DD5CE2">
        <w:rPr>
          <w:rFonts w:ascii="Times New Roman" w:eastAsia="Times New Roman" w:hAnsi="Times New Roman" w:cs="Times New Roman"/>
          <w:snapToGrid w:val="0"/>
          <w:sz w:val="26"/>
          <w:szCs w:val="26"/>
          <w:lang w:eastAsia="en-US"/>
        </w:rPr>
        <w:t>Вызывает ли мое выступление интерес?</w:t>
      </w:r>
    </w:p>
    <w:p w14:paraId="6FCFCCB2" w14:textId="77777777" w:rsidR="007B626D" w:rsidRPr="00DD5CE2" w:rsidRDefault="007B626D" w:rsidP="00DD5CE2">
      <w:pPr>
        <w:widowControl w:val="0"/>
        <w:numPr>
          <w:ilvl w:val="0"/>
          <w:numId w:val="39"/>
        </w:numPr>
        <w:autoSpaceDE w:val="0"/>
        <w:autoSpaceDN w:val="0"/>
        <w:adjustRightInd w:val="0"/>
        <w:spacing w:after="0"/>
        <w:ind w:firstLine="709"/>
        <w:jc w:val="both"/>
        <w:rPr>
          <w:rFonts w:ascii="Times New Roman" w:eastAsia="Times New Roman" w:hAnsi="Times New Roman" w:cs="Times New Roman"/>
          <w:snapToGrid w:val="0"/>
          <w:sz w:val="26"/>
          <w:szCs w:val="26"/>
          <w:lang w:eastAsia="en-US"/>
        </w:rPr>
      </w:pPr>
      <w:r w:rsidRPr="00DD5CE2">
        <w:rPr>
          <w:rFonts w:ascii="Times New Roman" w:eastAsia="Times New Roman" w:hAnsi="Times New Roman" w:cs="Times New Roman"/>
          <w:snapToGrid w:val="0"/>
          <w:sz w:val="26"/>
          <w:szCs w:val="26"/>
          <w:lang w:eastAsia="en-US"/>
        </w:rPr>
        <w:t>Достаточно ли я знаю по данному вопросу, и имеется ли у меня достаточно данных?</w:t>
      </w:r>
    </w:p>
    <w:p w14:paraId="11ECAF65" w14:textId="77777777" w:rsidR="007B626D" w:rsidRPr="00DD5CE2" w:rsidRDefault="007B626D" w:rsidP="00DD5CE2">
      <w:pPr>
        <w:widowControl w:val="0"/>
        <w:numPr>
          <w:ilvl w:val="0"/>
          <w:numId w:val="39"/>
        </w:numPr>
        <w:autoSpaceDE w:val="0"/>
        <w:autoSpaceDN w:val="0"/>
        <w:adjustRightInd w:val="0"/>
        <w:spacing w:after="0"/>
        <w:ind w:firstLine="709"/>
        <w:jc w:val="both"/>
        <w:rPr>
          <w:rFonts w:ascii="Times New Roman" w:eastAsia="Times New Roman" w:hAnsi="Times New Roman" w:cs="Times New Roman"/>
          <w:snapToGrid w:val="0"/>
          <w:sz w:val="26"/>
          <w:szCs w:val="26"/>
          <w:lang w:eastAsia="en-US"/>
        </w:rPr>
      </w:pPr>
      <w:r w:rsidRPr="00DD5CE2">
        <w:rPr>
          <w:rFonts w:ascii="Times New Roman" w:eastAsia="Times New Roman" w:hAnsi="Times New Roman" w:cs="Times New Roman"/>
          <w:snapToGrid w:val="0"/>
          <w:sz w:val="26"/>
          <w:szCs w:val="26"/>
          <w:lang w:eastAsia="en-US"/>
        </w:rPr>
        <w:t>Смогу ли я закончить выступление в отведенное время?</w:t>
      </w:r>
    </w:p>
    <w:p w14:paraId="40116A5E" w14:textId="77777777" w:rsidR="007B626D" w:rsidRPr="00DD5CE2" w:rsidRDefault="007B626D" w:rsidP="00DD5CE2">
      <w:pPr>
        <w:widowControl w:val="0"/>
        <w:numPr>
          <w:ilvl w:val="0"/>
          <w:numId w:val="39"/>
        </w:numPr>
        <w:autoSpaceDE w:val="0"/>
        <w:autoSpaceDN w:val="0"/>
        <w:adjustRightInd w:val="0"/>
        <w:spacing w:after="0"/>
        <w:ind w:firstLine="709"/>
        <w:jc w:val="both"/>
        <w:rPr>
          <w:rFonts w:ascii="Times New Roman" w:eastAsia="Times New Roman" w:hAnsi="Times New Roman" w:cs="Times New Roman"/>
          <w:snapToGrid w:val="0"/>
          <w:sz w:val="26"/>
          <w:szCs w:val="26"/>
          <w:lang w:eastAsia="en-US"/>
        </w:rPr>
      </w:pPr>
      <w:r w:rsidRPr="00DD5CE2">
        <w:rPr>
          <w:rFonts w:ascii="Times New Roman" w:eastAsia="Times New Roman" w:hAnsi="Times New Roman" w:cs="Times New Roman"/>
          <w:snapToGrid w:val="0"/>
          <w:sz w:val="26"/>
          <w:szCs w:val="26"/>
          <w:lang w:eastAsia="en-US"/>
        </w:rPr>
        <w:t>Соответствует ли мое выступление уровню моих знаний и опыту?</w:t>
      </w:r>
    </w:p>
    <w:p w14:paraId="772A6638" w14:textId="77777777" w:rsidR="007B626D" w:rsidRPr="00DD5CE2" w:rsidRDefault="007B626D" w:rsidP="00DD5CE2">
      <w:pPr>
        <w:widowControl w:val="0"/>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snapToGrid w:val="0"/>
          <w:color w:val="000000"/>
          <w:sz w:val="26"/>
          <w:szCs w:val="26"/>
          <w:lang w:bidi="ru-RU"/>
        </w:rPr>
        <w:lastRenderedPageBreak/>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DD5CE2">
        <w:rPr>
          <w:rFonts w:ascii="Times New Roman" w:eastAsia="Arial Unicode MS" w:hAnsi="Times New Roman" w:cs="Times New Roman"/>
          <w:color w:val="000000"/>
          <w:sz w:val="26"/>
          <w:szCs w:val="26"/>
          <w:lang w:bidi="ru-RU"/>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30A07CE3" w14:textId="77777777" w:rsidR="007B626D" w:rsidRPr="00DD5CE2" w:rsidRDefault="007B626D" w:rsidP="00DD5CE2">
      <w:pPr>
        <w:widowControl w:val="0"/>
        <w:autoSpaceDE w:val="0"/>
        <w:autoSpaceDN w:val="0"/>
        <w:adjustRightInd w:val="0"/>
        <w:spacing w:after="0"/>
        <w:ind w:firstLine="709"/>
        <w:jc w:val="both"/>
        <w:rPr>
          <w:rFonts w:ascii="Times New Roman" w:eastAsia="Times New Roman" w:hAnsi="Times New Roman" w:cs="Times New Roman"/>
          <w:snapToGrid w:val="0"/>
          <w:color w:val="000000"/>
          <w:sz w:val="26"/>
          <w:szCs w:val="26"/>
          <w:lang w:eastAsia="en-US"/>
        </w:rPr>
      </w:pPr>
      <w:r w:rsidRPr="00DD5CE2">
        <w:rPr>
          <w:rFonts w:ascii="Times New Roman" w:eastAsia="Times New Roman" w:hAnsi="Times New Roman" w:cs="Times New Roman"/>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17E3E4C3" w14:textId="77777777" w:rsidR="007B626D" w:rsidRPr="00DD5CE2" w:rsidRDefault="007B626D" w:rsidP="00DD5CE2">
      <w:pPr>
        <w:widowControl w:val="0"/>
        <w:autoSpaceDE w:val="0"/>
        <w:autoSpaceDN w:val="0"/>
        <w:adjustRightInd w:val="0"/>
        <w:spacing w:after="0"/>
        <w:ind w:firstLine="709"/>
        <w:jc w:val="both"/>
        <w:rPr>
          <w:rFonts w:ascii="Times New Roman" w:eastAsia="Times New Roman" w:hAnsi="Times New Roman" w:cs="Times New Roman"/>
          <w:snapToGrid w:val="0"/>
          <w:sz w:val="26"/>
          <w:szCs w:val="26"/>
          <w:lang w:eastAsia="en-US"/>
        </w:rPr>
      </w:pPr>
      <w:r w:rsidRPr="00DD5CE2">
        <w:rPr>
          <w:rFonts w:ascii="Times New Roman" w:eastAsia="Times New Roman" w:hAnsi="Times New Roman" w:cs="Times New Roman"/>
          <w:snapToGrid w:val="0"/>
          <w:sz w:val="26"/>
          <w:szCs w:val="26"/>
          <w:lang w:eastAsia="en-US"/>
        </w:rPr>
        <w:t xml:space="preserve">Кроме того, установлено, что </w:t>
      </w:r>
      <w:r w:rsidRPr="00DD5CE2">
        <w:rPr>
          <w:rFonts w:ascii="Times New Roman" w:eastAsia="Times New Roman" w:hAnsi="Times New Roman" w:cs="Times New Roman"/>
          <w:i/>
          <w:snapToGrid w:val="0"/>
          <w:sz w:val="26"/>
          <w:szCs w:val="26"/>
          <w:lang w:eastAsia="en-US"/>
        </w:rPr>
        <w:t>короткие фразы</w:t>
      </w:r>
      <w:r w:rsidRPr="00DD5CE2">
        <w:rPr>
          <w:rFonts w:ascii="Times New Roman" w:eastAsia="Times New Roman" w:hAnsi="Times New Roman" w:cs="Times New Roman"/>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1CCBCD95" w14:textId="77777777" w:rsidR="007B626D" w:rsidRPr="00DD5CE2" w:rsidRDefault="007B626D" w:rsidP="00DD5CE2">
      <w:pPr>
        <w:widowControl w:val="0"/>
        <w:autoSpaceDE w:val="0"/>
        <w:autoSpaceDN w:val="0"/>
        <w:adjustRightInd w:val="0"/>
        <w:spacing w:after="0"/>
        <w:ind w:firstLine="709"/>
        <w:jc w:val="both"/>
        <w:rPr>
          <w:rFonts w:ascii="Times New Roman" w:eastAsia="Times New Roman" w:hAnsi="Times New Roman" w:cs="Times New Roman"/>
          <w:snapToGrid w:val="0"/>
          <w:sz w:val="26"/>
          <w:szCs w:val="26"/>
          <w:lang w:eastAsia="en-US"/>
        </w:rPr>
      </w:pPr>
      <w:r w:rsidRPr="00DD5CE2">
        <w:rPr>
          <w:rFonts w:ascii="Times New Roman" w:eastAsia="Times New Roman" w:hAnsi="Times New Roman" w:cs="Times New Roman"/>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519A7E35" w14:textId="77777777" w:rsidR="007B626D" w:rsidRPr="00DD5CE2" w:rsidRDefault="007B626D" w:rsidP="00DD5CE2">
      <w:pPr>
        <w:widowControl w:val="0"/>
        <w:autoSpaceDE w:val="0"/>
        <w:autoSpaceDN w:val="0"/>
        <w:adjustRightInd w:val="0"/>
        <w:spacing w:after="0"/>
        <w:ind w:firstLine="709"/>
        <w:jc w:val="both"/>
        <w:rPr>
          <w:rFonts w:ascii="Times New Roman" w:eastAsia="Times New Roman" w:hAnsi="Times New Roman" w:cs="Times New Roman"/>
          <w:snapToGrid w:val="0"/>
          <w:sz w:val="26"/>
          <w:szCs w:val="26"/>
          <w:lang w:eastAsia="en-US"/>
        </w:rPr>
      </w:pPr>
      <w:r w:rsidRPr="00DD5CE2">
        <w:rPr>
          <w:rFonts w:ascii="Times New Roman" w:eastAsia="Times New Roman" w:hAnsi="Times New Roman" w:cs="Times New Roman"/>
          <w:snapToGrid w:val="0"/>
          <w:sz w:val="26"/>
          <w:szCs w:val="26"/>
          <w:lang w:eastAsia="en-US"/>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DD5CE2">
        <w:rPr>
          <w:rFonts w:ascii="Times New Roman" w:eastAsia="Times New Roman" w:hAnsi="Times New Roman" w:cs="Times New Roman"/>
          <w:snapToGrid w:val="0"/>
          <w:sz w:val="26"/>
          <w:szCs w:val="26"/>
          <w:lang w:eastAsia="en-US"/>
        </w:rPr>
        <w:t>также  можно</w:t>
      </w:r>
      <w:proofErr w:type="gramEnd"/>
      <w:r w:rsidRPr="00DD5CE2">
        <w:rPr>
          <w:rFonts w:ascii="Times New Roman" w:eastAsia="Times New Roman" w:hAnsi="Times New Roman" w:cs="Times New Roman"/>
          <w:snapToGrid w:val="0"/>
          <w:sz w:val="26"/>
          <w:szCs w:val="26"/>
          <w:lang w:eastAsia="en-US"/>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2EE8901F" w14:textId="77777777" w:rsidR="007B626D" w:rsidRPr="00DD5CE2" w:rsidRDefault="007B626D" w:rsidP="00DD5CE2">
      <w:pPr>
        <w:widowControl w:val="0"/>
        <w:autoSpaceDE w:val="0"/>
        <w:autoSpaceDN w:val="0"/>
        <w:adjustRightInd w:val="0"/>
        <w:spacing w:after="0"/>
        <w:ind w:firstLine="709"/>
        <w:jc w:val="both"/>
        <w:rPr>
          <w:rFonts w:ascii="Times New Roman" w:eastAsia="Times New Roman" w:hAnsi="Times New Roman" w:cs="Times New Roman"/>
          <w:snapToGrid w:val="0"/>
          <w:sz w:val="26"/>
          <w:szCs w:val="26"/>
          <w:lang w:eastAsia="en-US"/>
        </w:rPr>
      </w:pPr>
      <w:r w:rsidRPr="00DD5CE2">
        <w:rPr>
          <w:rFonts w:ascii="Times New Roman" w:eastAsia="Times New Roman" w:hAnsi="Times New Roman" w:cs="Times New Roman"/>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2AEDB913" w14:textId="77777777" w:rsidR="007B626D" w:rsidRPr="00DD5CE2" w:rsidRDefault="007B626D" w:rsidP="00DD5CE2">
      <w:pPr>
        <w:widowControl w:val="0"/>
        <w:autoSpaceDE w:val="0"/>
        <w:autoSpaceDN w:val="0"/>
        <w:adjustRightInd w:val="0"/>
        <w:spacing w:after="0"/>
        <w:ind w:firstLine="709"/>
        <w:jc w:val="both"/>
        <w:rPr>
          <w:rFonts w:ascii="Times New Roman" w:eastAsia="Times New Roman" w:hAnsi="Times New Roman" w:cs="Times New Roman"/>
          <w:sz w:val="26"/>
          <w:szCs w:val="26"/>
          <w:lang w:eastAsia="en-US"/>
        </w:rPr>
      </w:pPr>
      <w:r w:rsidRPr="00DD5CE2">
        <w:rPr>
          <w:rFonts w:ascii="Times New Roman" w:eastAsia="Times New Roman" w:hAnsi="Times New Roman" w:cs="Times New Roman"/>
          <w:sz w:val="26"/>
          <w:szCs w:val="26"/>
          <w:lang w:eastAsia="en-US"/>
        </w:rPr>
        <w:t>После выступления нужно быть готовым к ответам на возникшие у аудитории вопросы.</w:t>
      </w:r>
    </w:p>
    <w:p w14:paraId="7CE1D023" w14:textId="77777777" w:rsidR="007B626D" w:rsidRPr="00DD5CE2" w:rsidRDefault="007B626D" w:rsidP="00DD5CE2">
      <w:pPr>
        <w:keepNext/>
        <w:keepLines/>
        <w:spacing w:before="200" w:after="0"/>
        <w:jc w:val="center"/>
        <w:outlineLvl w:val="2"/>
        <w:rPr>
          <w:rFonts w:ascii="Times New Roman" w:eastAsia="Times New Roman" w:hAnsi="Times New Roman" w:cs="Times New Roman"/>
          <w:b/>
          <w:bCs/>
          <w:sz w:val="26"/>
          <w:szCs w:val="26"/>
          <w:lang w:eastAsia="en-US"/>
        </w:rPr>
      </w:pPr>
      <w:bookmarkStart w:id="12" w:name="_Toc354667574"/>
      <w:r w:rsidRPr="00DD5CE2">
        <w:rPr>
          <w:rFonts w:ascii="Times New Roman" w:eastAsia="Times New Roman" w:hAnsi="Times New Roman" w:cs="Times New Roman"/>
          <w:b/>
          <w:bCs/>
          <w:sz w:val="26"/>
          <w:szCs w:val="26"/>
          <w:lang w:eastAsia="en-US"/>
        </w:rPr>
        <w:lastRenderedPageBreak/>
        <w:t>Методические рекомендации по выполнению реферата</w:t>
      </w:r>
      <w:bookmarkEnd w:id="5"/>
      <w:bookmarkEnd w:id="6"/>
      <w:bookmarkEnd w:id="12"/>
    </w:p>
    <w:p w14:paraId="7DFABE6E" w14:textId="77777777" w:rsidR="007B626D" w:rsidRPr="00DD5CE2" w:rsidRDefault="007B626D" w:rsidP="00DD5CE2">
      <w:pPr>
        <w:widowControl w:val="0"/>
        <w:spacing w:after="0"/>
        <w:ind w:firstLine="720"/>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Внеаудиторная самостоятельная работа в форме реферата является индивидуальной самостоятельно выполненной работой студента.</w:t>
      </w:r>
    </w:p>
    <w:p w14:paraId="17687B93" w14:textId="77777777" w:rsidR="007B626D" w:rsidRPr="00DD5CE2" w:rsidRDefault="007B626D" w:rsidP="00DD5CE2">
      <w:pPr>
        <w:widowControl w:val="0"/>
        <w:spacing w:after="0"/>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Содержание реферата</w:t>
      </w:r>
    </w:p>
    <w:p w14:paraId="1E596263" w14:textId="77777777" w:rsidR="007B626D" w:rsidRPr="00DD5CE2" w:rsidRDefault="007B626D" w:rsidP="00DD5CE2">
      <w:pPr>
        <w:widowControl w:val="0"/>
        <w:shd w:val="clear" w:color="auto" w:fill="FFFFFF"/>
        <w:spacing w:after="0"/>
        <w:ind w:firstLine="720"/>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 xml:space="preserve">Реферат, как правило, должен содержать следующие </w:t>
      </w:r>
      <w:r w:rsidRPr="00DD5CE2">
        <w:rPr>
          <w:rFonts w:ascii="Times New Roman" w:eastAsia="Arial Unicode MS" w:hAnsi="Times New Roman" w:cs="Times New Roman"/>
          <w:bCs/>
          <w:iCs/>
          <w:color w:val="000000"/>
          <w:sz w:val="26"/>
          <w:szCs w:val="26"/>
          <w:lang w:bidi="ru-RU"/>
        </w:rPr>
        <w:t>структурные элементы</w:t>
      </w:r>
      <w:r w:rsidRPr="00DD5CE2">
        <w:rPr>
          <w:rFonts w:ascii="Times New Roman" w:eastAsia="Arial Unicode MS" w:hAnsi="Times New Roman" w:cs="Times New Roman"/>
          <w:color w:val="000000"/>
          <w:sz w:val="26"/>
          <w:szCs w:val="26"/>
          <w:lang w:bidi="ru-RU"/>
        </w:rPr>
        <w:t>:</w:t>
      </w:r>
    </w:p>
    <w:p w14:paraId="66203B57" w14:textId="77777777" w:rsidR="007B626D" w:rsidRPr="00DD5CE2" w:rsidRDefault="007B626D" w:rsidP="00DD5CE2">
      <w:pPr>
        <w:widowControl w:val="0"/>
        <w:numPr>
          <w:ilvl w:val="0"/>
          <w:numId w:val="36"/>
        </w:numPr>
        <w:shd w:val="clear" w:color="auto" w:fill="FFFFFF"/>
        <w:tabs>
          <w:tab w:val="num" w:pos="1260"/>
        </w:tabs>
        <w:spacing w:after="0"/>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титульный лист;</w:t>
      </w:r>
    </w:p>
    <w:p w14:paraId="7D916E77" w14:textId="77777777" w:rsidR="007B626D" w:rsidRPr="00DD5CE2" w:rsidRDefault="007B626D" w:rsidP="00DD5CE2">
      <w:pPr>
        <w:widowControl w:val="0"/>
        <w:numPr>
          <w:ilvl w:val="0"/>
          <w:numId w:val="36"/>
        </w:numPr>
        <w:shd w:val="clear" w:color="auto" w:fill="FFFFFF"/>
        <w:tabs>
          <w:tab w:val="num" w:pos="1260"/>
        </w:tabs>
        <w:spacing w:after="0"/>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содержание;</w:t>
      </w:r>
    </w:p>
    <w:p w14:paraId="4F47C0B8" w14:textId="77777777" w:rsidR="007B626D" w:rsidRPr="00DD5CE2" w:rsidRDefault="007B626D" w:rsidP="00DD5CE2">
      <w:pPr>
        <w:widowControl w:val="0"/>
        <w:numPr>
          <w:ilvl w:val="0"/>
          <w:numId w:val="36"/>
        </w:numPr>
        <w:shd w:val="clear" w:color="auto" w:fill="FFFFFF"/>
        <w:tabs>
          <w:tab w:val="num" w:pos="1260"/>
        </w:tabs>
        <w:spacing w:after="0"/>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введение;</w:t>
      </w:r>
    </w:p>
    <w:p w14:paraId="0EB9257E" w14:textId="77777777" w:rsidR="007B626D" w:rsidRPr="00DD5CE2" w:rsidRDefault="007B626D" w:rsidP="00DD5CE2">
      <w:pPr>
        <w:widowControl w:val="0"/>
        <w:numPr>
          <w:ilvl w:val="0"/>
          <w:numId w:val="36"/>
        </w:numPr>
        <w:shd w:val="clear" w:color="auto" w:fill="FFFFFF"/>
        <w:tabs>
          <w:tab w:val="num" w:pos="1260"/>
        </w:tabs>
        <w:spacing w:after="0"/>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основная часть;</w:t>
      </w:r>
    </w:p>
    <w:p w14:paraId="6FE013A9" w14:textId="77777777" w:rsidR="007B626D" w:rsidRPr="00DD5CE2" w:rsidRDefault="007B626D" w:rsidP="00DD5CE2">
      <w:pPr>
        <w:widowControl w:val="0"/>
        <w:numPr>
          <w:ilvl w:val="0"/>
          <w:numId w:val="36"/>
        </w:numPr>
        <w:shd w:val="clear" w:color="auto" w:fill="FFFFFF"/>
        <w:tabs>
          <w:tab w:val="num" w:pos="1260"/>
        </w:tabs>
        <w:spacing w:after="0"/>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заключение;</w:t>
      </w:r>
    </w:p>
    <w:p w14:paraId="025F1FC7" w14:textId="77777777" w:rsidR="007B626D" w:rsidRPr="00DD5CE2" w:rsidRDefault="007B626D" w:rsidP="00DD5CE2">
      <w:pPr>
        <w:widowControl w:val="0"/>
        <w:numPr>
          <w:ilvl w:val="0"/>
          <w:numId w:val="36"/>
        </w:numPr>
        <w:shd w:val="clear" w:color="auto" w:fill="FFFFFF"/>
        <w:tabs>
          <w:tab w:val="num" w:pos="1260"/>
        </w:tabs>
        <w:spacing w:after="0"/>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список использованных источников;</w:t>
      </w:r>
    </w:p>
    <w:p w14:paraId="1652BFA1" w14:textId="77777777" w:rsidR="007B626D" w:rsidRPr="00DD5CE2" w:rsidRDefault="007B626D" w:rsidP="00DD5CE2">
      <w:pPr>
        <w:widowControl w:val="0"/>
        <w:numPr>
          <w:ilvl w:val="0"/>
          <w:numId w:val="36"/>
        </w:numPr>
        <w:shd w:val="clear" w:color="auto" w:fill="FFFFFF"/>
        <w:tabs>
          <w:tab w:val="num" w:pos="1260"/>
        </w:tabs>
        <w:spacing w:after="0"/>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приложения (при необходимости).</w:t>
      </w:r>
    </w:p>
    <w:p w14:paraId="7F8E4F04" w14:textId="77777777" w:rsidR="007B626D" w:rsidRPr="00DD5CE2" w:rsidRDefault="007B626D" w:rsidP="00DD5CE2">
      <w:pPr>
        <w:widowControl w:val="0"/>
        <w:suppressAutoHyphens/>
        <w:spacing w:after="120"/>
        <w:ind w:left="283"/>
        <w:jc w:val="both"/>
        <w:rPr>
          <w:rFonts w:ascii="Times New Roman" w:eastAsia="Lucida Sans Unicode" w:hAnsi="Times New Roman" w:cs="Times New Roman"/>
          <w:sz w:val="26"/>
          <w:szCs w:val="26"/>
          <w:lang w:eastAsia="ar-SA"/>
        </w:rPr>
      </w:pPr>
      <w:r w:rsidRPr="00DD5CE2">
        <w:rPr>
          <w:rFonts w:ascii="Times New Roman" w:eastAsia="Lucida Sans Unicode" w:hAnsi="Times New Roman" w:cs="Times New Roman"/>
          <w:sz w:val="26"/>
          <w:szCs w:val="26"/>
          <w:lang w:eastAsia="ar-SA"/>
        </w:rPr>
        <w:t xml:space="preserve">Примерный объем </w:t>
      </w:r>
      <w:proofErr w:type="gramStart"/>
      <w:r w:rsidRPr="00DD5CE2">
        <w:rPr>
          <w:rFonts w:ascii="Times New Roman" w:eastAsia="Lucida Sans Unicode" w:hAnsi="Times New Roman" w:cs="Times New Roman"/>
          <w:sz w:val="26"/>
          <w:szCs w:val="26"/>
          <w:lang w:eastAsia="ar-SA"/>
        </w:rPr>
        <w:t>в машинописных страницах</w:t>
      </w:r>
      <w:proofErr w:type="gramEnd"/>
      <w:r w:rsidRPr="00DD5CE2">
        <w:rPr>
          <w:rFonts w:ascii="Times New Roman" w:eastAsia="Lucida Sans Unicode" w:hAnsi="Times New Roman" w:cs="Times New Roman"/>
          <w:sz w:val="26"/>
          <w:szCs w:val="26"/>
          <w:lang w:eastAsia="ar-SA"/>
        </w:rPr>
        <w:t xml:space="preserve"> составляющих реферата представлен в таблице.</w:t>
      </w:r>
    </w:p>
    <w:p w14:paraId="117A40E5" w14:textId="77777777" w:rsidR="00AD4543" w:rsidRPr="00DD5CE2" w:rsidRDefault="00AD4543" w:rsidP="00DD5CE2">
      <w:pPr>
        <w:widowControl w:val="0"/>
        <w:suppressAutoHyphens/>
        <w:spacing w:after="120"/>
        <w:ind w:left="283"/>
        <w:jc w:val="both"/>
        <w:rPr>
          <w:rFonts w:ascii="Times New Roman" w:eastAsia="Lucida Sans Unicode" w:hAnsi="Times New Roman" w:cs="Times New Roman"/>
          <w:sz w:val="26"/>
          <w:szCs w:val="26"/>
          <w:lang w:eastAsia="ar-SA"/>
        </w:rPr>
      </w:pPr>
    </w:p>
    <w:p w14:paraId="1A184F29" w14:textId="77777777" w:rsidR="00AD4543" w:rsidRPr="00DD5CE2" w:rsidRDefault="00AD4543" w:rsidP="00DD5CE2">
      <w:pPr>
        <w:widowControl w:val="0"/>
        <w:suppressAutoHyphens/>
        <w:spacing w:after="120"/>
        <w:ind w:left="283"/>
        <w:jc w:val="both"/>
        <w:rPr>
          <w:rFonts w:ascii="Times New Roman" w:eastAsia="Lucida Sans Unicode" w:hAnsi="Times New Roman" w:cs="Times New Roman"/>
          <w:sz w:val="26"/>
          <w:szCs w:val="26"/>
          <w:lang w:eastAsia="ar-SA"/>
        </w:rPr>
      </w:pPr>
    </w:p>
    <w:p w14:paraId="31A193B0" w14:textId="77777777" w:rsidR="007B626D" w:rsidRPr="00DD5CE2" w:rsidRDefault="007B626D" w:rsidP="00DD5CE2">
      <w:pPr>
        <w:widowControl w:val="0"/>
        <w:suppressAutoHyphens/>
        <w:spacing w:after="120"/>
        <w:jc w:val="both"/>
        <w:rPr>
          <w:rFonts w:ascii="Times New Roman" w:eastAsia="Lucida Sans Unicode" w:hAnsi="Times New Roman" w:cs="Times New Roman"/>
          <w:sz w:val="26"/>
          <w:szCs w:val="26"/>
          <w:lang w:eastAsia="ar-SA"/>
        </w:rPr>
      </w:pPr>
      <w:r w:rsidRPr="00DD5CE2">
        <w:rPr>
          <w:rFonts w:ascii="Times New Roman" w:eastAsia="Lucida Sans Unicode" w:hAnsi="Times New Roman" w:cs="Times New Roman"/>
          <w:sz w:val="26"/>
          <w:szCs w:val="26"/>
          <w:lang w:eastAsia="ar-SA"/>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626D" w:rsidRPr="00DD5CE2" w14:paraId="449AF2F6" w14:textId="77777777" w:rsidTr="00F670F0">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EAB9ED5" w14:textId="77777777" w:rsidR="007B626D" w:rsidRPr="00DD5CE2" w:rsidRDefault="007B626D" w:rsidP="00DD5CE2">
            <w:pPr>
              <w:widowControl w:val="0"/>
              <w:shd w:val="clear" w:color="auto" w:fill="FFFFFF"/>
              <w:spacing w:after="0"/>
              <w:jc w:val="both"/>
              <w:rPr>
                <w:rFonts w:ascii="Times New Roman" w:eastAsia="Arial Unicode MS" w:hAnsi="Times New Roman" w:cs="Times New Roman"/>
                <w:bCs/>
                <w:color w:val="000000"/>
                <w:sz w:val="26"/>
                <w:szCs w:val="26"/>
                <w:lang w:bidi="ru-RU"/>
              </w:rPr>
            </w:pPr>
            <w:r w:rsidRPr="00DD5CE2">
              <w:rPr>
                <w:rFonts w:ascii="Times New Roman" w:eastAsia="Arial Unicode MS" w:hAnsi="Times New Roman" w:cs="Times New Roman"/>
                <w:bCs/>
                <w:color w:val="000000"/>
                <w:sz w:val="26"/>
                <w:szCs w:val="26"/>
                <w:lang w:bidi="ru-RU"/>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38F90754" w14:textId="77777777" w:rsidR="007B626D" w:rsidRPr="00DD5CE2" w:rsidRDefault="007B626D" w:rsidP="00DD5CE2">
            <w:pPr>
              <w:keepNext/>
              <w:keepLines/>
              <w:spacing w:after="0"/>
              <w:jc w:val="both"/>
              <w:outlineLvl w:val="8"/>
              <w:rPr>
                <w:rFonts w:ascii="Times New Roman" w:eastAsia="Times New Roman" w:hAnsi="Times New Roman" w:cs="Times New Roman"/>
                <w:iCs/>
                <w:sz w:val="26"/>
                <w:szCs w:val="26"/>
                <w:lang w:eastAsia="en-US"/>
              </w:rPr>
            </w:pPr>
            <w:r w:rsidRPr="00DD5CE2">
              <w:rPr>
                <w:rFonts w:ascii="Times New Roman" w:eastAsia="Times New Roman" w:hAnsi="Times New Roman" w:cs="Times New Roman"/>
                <w:iCs/>
                <w:sz w:val="26"/>
                <w:szCs w:val="26"/>
                <w:lang w:eastAsia="en-US"/>
              </w:rPr>
              <w:t>Количество страниц</w:t>
            </w:r>
          </w:p>
        </w:tc>
      </w:tr>
      <w:tr w:rsidR="007B626D" w:rsidRPr="00DD5CE2" w14:paraId="403125AB" w14:textId="77777777" w:rsidTr="00F670F0">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767B238" w14:textId="77777777" w:rsidR="007B626D" w:rsidRPr="00DD5CE2" w:rsidRDefault="007B626D" w:rsidP="00DD5CE2">
            <w:pPr>
              <w:widowControl w:val="0"/>
              <w:shd w:val="clear" w:color="auto" w:fill="FFFFFF"/>
              <w:spacing w:after="0"/>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302CC292" w14:textId="77777777" w:rsidR="007B626D" w:rsidRPr="00DD5CE2" w:rsidRDefault="007B626D" w:rsidP="00DD5CE2">
            <w:pPr>
              <w:widowControl w:val="0"/>
              <w:shd w:val="clear" w:color="auto" w:fill="FFFFFF"/>
              <w:spacing w:after="0"/>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1</w:t>
            </w:r>
          </w:p>
        </w:tc>
      </w:tr>
      <w:tr w:rsidR="007B626D" w:rsidRPr="00DD5CE2" w14:paraId="0C6272D6" w14:textId="77777777" w:rsidTr="00F670F0">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87EE7AA" w14:textId="77777777" w:rsidR="007B626D" w:rsidRPr="00DD5CE2" w:rsidRDefault="007B626D" w:rsidP="00DD5CE2">
            <w:pPr>
              <w:widowControl w:val="0"/>
              <w:shd w:val="clear" w:color="auto" w:fill="FFFFFF"/>
              <w:spacing w:after="0"/>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778A36BA" w14:textId="77777777" w:rsidR="007B626D" w:rsidRPr="00DD5CE2" w:rsidRDefault="007B626D" w:rsidP="00DD5CE2">
            <w:pPr>
              <w:widowControl w:val="0"/>
              <w:shd w:val="clear" w:color="auto" w:fill="FFFFFF"/>
              <w:spacing w:after="0"/>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1</w:t>
            </w:r>
          </w:p>
        </w:tc>
      </w:tr>
      <w:tr w:rsidR="007B626D" w:rsidRPr="00DD5CE2" w14:paraId="054F0CC2" w14:textId="77777777" w:rsidTr="00F670F0">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7DC398F" w14:textId="77777777" w:rsidR="007B626D" w:rsidRPr="00DD5CE2" w:rsidRDefault="007B626D" w:rsidP="00DD5CE2">
            <w:pPr>
              <w:keepNext/>
              <w:keepLines/>
              <w:widowControl w:val="0"/>
              <w:spacing w:after="0"/>
              <w:jc w:val="both"/>
              <w:outlineLvl w:val="5"/>
              <w:rPr>
                <w:rFonts w:ascii="Times New Roman" w:eastAsia="Times New Roman" w:hAnsi="Times New Roman" w:cs="Times New Roman"/>
                <w:b/>
                <w:i/>
                <w:iCs/>
                <w:sz w:val="26"/>
                <w:szCs w:val="26"/>
                <w:lang w:bidi="ru-RU"/>
              </w:rPr>
            </w:pPr>
            <w:r w:rsidRPr="00DD5CE2">
              <w:rPr>
                <w:rFonts w:ascii="Times New Roman" w:eastAsia="Times New Roman" w:hAnsi="Times New Roman" w:cs="Times New Roman"/>
                <w:b/>
                <w:i/>
                <w:iCs/>
                <w:sz w:val="26"/>
                <w:szCs w:val="26"/>
                <w:lang w:bidi="ru-RU"/>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1698F72C" w14:textId="77777777" w:rsidR="007B626D" w:rsidRPr="00DD5CE2" w:rsidRDefault="007B626D" w:rsidP="00DD5CE2">
            <w:pPr>
              <w:widowControl w:val="0"/>
              <w:shd w:val="clear" w:color="auto" w:fill="FFFFFF"/>
              <w:spacing w:after="0"/>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2</w:t>
            </w:r>
          </w:p>
        </w:tc>
      </w:tr>
      <w:tr w:rsidR="007B626D" w:rsidRPr="00DD5CE2" w14:paraId="1E10DCF1" w14:textId="77777777" w:rsidTr="00F670F0">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4A923AD" w14:textId="77777777" w:rsidR="007B626D" w:rsidRPr="00DD5CE2" w:rsidRDefault="007B626D" w:rsidP="00DD5CE2">
            <w:pPr>
              <w:widowControl w:val="0"/>
              <w:shd w:val="clear" w:color="auto" w:fill="FFFFFF"/>
              <w:spacing w:after="0"/>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27CA7C57" w14:textId="77777777" w:rsidR="007B626D" w:rsidRPr="00DD5CE2" w:rsidRDefault="007B626D" w:rsidP="00DD5CE2">
            <w:pPr>
              <w:widowControl w:val="0"/>
              <w:shd w:val="clear" w:color="auto" w:fill="FFFFFF"/>
              <w:spacing w:after="0"/>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15-20</w:t>
            </w:r>
          </w:p>
        </w:tc>
      </w:tr>
      <w:tr w:rsidR="007B626D" w:rsidRPr="00DD5CE2" w14:paraId="2BE796BF" w14:textId="77777777" w:rsidTr="00F670F0">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7F8BA08" w14:textId="77777777" w:rsidR="007B626D" w:rsidRPr="00DD5CE2" w:rsidRDefault="007B626D" w:rsidP="00DD5CE2">
            <w:pPr>
              <w:widowControl w:val="0"/>
              <w:shd w:val="clear" w:color="auto" w:fill="FFFFFF"/>
              <w:spacing w:after="0"/>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6C058C63" w14:textId="77777777" w:rsidR="007B626D" w:rsidRPr="00DD5CE2" w:rsidRDefault="007B626D" w:rsidP="00DD5CE2">
            <w:pPr>
              <w:widowControl w:val="0"/>
              <w:shd w:val="clear" w:color="auto" w:fill="FFFFFF"/>
              <w:spacing w:after="0"/>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1-2</w:t>
            </w:r>
          </w:p>
        </w:tc>
      </w:tr>
      <w:tr w:rsidR="007B626D" w:rsidRPr="00DD5CE2" w14:paraId="49820E1E" w14:textId="77777777" w:rsidTr="00F670F0">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E8EDCB3" w14:textId="77777777" w:rsidR="007B626D" w:rsidRPr="00DD5CE2" w:rsidRDefault="007B626D" w:rsidP="00DD5CE2">
            <w:pPr>
              <w:widowControl w:val="0"/>
              <w:shd w:val="clear" w:color="auto" w:fill="FFFFFF"/>
              <w:spacing w:after="0"/>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79B5AB85" w14:textId="77777777" w:rsidR="007B626D" w:rsidRPr="00DD5CE2" w:rsidRDefault="007B626D" w:rsidP="00DD5CE2">
            <w:pPr>
              <w:widowControl w:val="0"/>
              <w:shd w:val="clear" w:color="auto" w:fill="FFFFFF"/>
              <w:spacing w:after="0"/>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1-2</w:t>
            </w:r>
          </w:p>
        </w:tc>
      </w:tr>
      <w:tr w:rsidR="007B626D" w:rsidRPr="00DD5CE2" w14:paraId="498F52B6" w14:textId="77777777" w:rsidTr="00F670F0">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D647808" w14:textId="77777777" w:rsidR="007B626D" w:rsidRPr="00DD5CE2" w:rsidRDefault="007B626D" w:rsidP="00DD5CE2">
            <w:pPr>
              <w:widowControl w:val="0"/>
              <w:shd w:val="clear" w:color="auto" w:fill="FFFFFF"/>
              <w:spacing w:after="0"/>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325D8A4C" w14:textId="77777777" w:rsidR="007B626D" w:rsidRPr="00DD5CE2" w:rsidRDefault="007B626D" w:rsidP="00DD5CE2">
            <w:pPr>
              <w:widowControl w:val="0"/>
              <w:shd w:val="clear" w:color="auto" w:fill="FFFFFF"/>
              <w:spacing w:after="0"/>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Без ограничений</w:t>
            </w:r>
          </w:p>
        </w:tc>
      </w:tr>
    </w:tbl>
    <w:p w14:paraId="1A64E670" w14:textId="77777777" w:rsidR="007B626D" w:rsidRPr="00DD5CE2" w:rsidRDefault="007B626D" w:rsidP="00DD5CE2">
      <w:pPr>
        <w:widowControl w:val="0"/>
        <w:shd w:val="clear" w:color="auto" w:fill="FFFFFF"/>
        <w:tabs>
          <w:tab w:val="left" w:pos="0"/>
        </w:tabs>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2BE913C1" w14:textId="77777777" w:rsidR="007B626D" w:rsidRPr="00DD5CE2" w:rsidRDefault="007B626D" w:rsidP="00DD5CE2">
      <w:pPr>
        <w:spacing w:after="0"/>
        <w:ind w:firstLine="709"/>
        <w:jc w:val="both"/>
        <w:rPr>
          <w:rFonts w:ascii="Times New Roman" w:eastAsia="Times New Roman" w:hAnsi="Times New Roman" w:cs="Times New Roman"/>
          <w:sz w:val="26"/>
          <w:szCs w:val="26"/>
        </w:rPr>
      </w:pPr>
      <w:r w:rsidRPr="00DD5CE2">
        <w:rPr>
          <w:rFonts w:ascii="Times New Roman" w:eastAsia="Times New Roman" w:hAnsi="Times New Roman" w:cs="Times New Roman"/>
          <w:sz w:val="26"/>
          <w:szCs w:val="26"/>
        </w:rPr>
        <w:t xml:space="preserve">Во введении дается общая характеристика реферата: </w:t>
      </w:r>
    </w:p>
    <w:p w14:paraId="27A7AE61" w14:textId="77777777" w:rsidR="007B626D" w:rsidRPr="00DD5CE2" w:rsidRDefault="007B626D" w:rsidP="00DD5CE2">
      <w:pPr>
        <w:widowControl w:val="0"/>
        <w:numPr>
          <w:ilvl w:val="0"/>
          <w:numId w:val="45"/>
        </w:numPr>
        <w:autoSpaceDE w:val="0"/>
        <w:autoSpaceDN w:val="0"/>
        <w:adjustRightInd w:val="0"/>
        <w:spacing w:after="0"/>
        <w:ind w:firstLine="709"/>
        <w:jc w:val="both"/>
        <w:rPr>
          <w:rFonts w:ascii="Times New Roman" w:eastAsia="Times New Roman" w:hAnsi="Times New Roman" w:cs="Times New Roman"/>
          <w:sz w:val="26"/>
          <w:szCs w:val="26"/>
        </w:rPr>
      </w:pPr>
      <w:r w:rsidRPr="00DD5CE2">
        <w:rPr>
          <w:rFonts w:ascii="Times New Roman" w:eastAsia="Times New Roman" w:hAnsi="Times New Roman" w:cs="Times New Roman"/>
          <w:sz w:val="26"/>
          <w:szCs w:val="26"/>
        </w:rPr>
        <w:t xml:space="preserve">обосновывается актуальность выбранной темы; </w:t>
      </w:r>
    </w:p>
    <w:p w14:paraId="66D97BDA" w14:textId="77777777" w:rsidR="007B626D" w:rsidRPr="00DD5CE2" w:rsidRDefault="007B626D" w:rsidP="00DD5CE2">
      <w:pPr>
        <w:widowControl w:val="0"/>
        <w:numPr>
          <w:ilvl w:val="0"/>
          <w:numId w:val="45"/>
        </w:numPr>
        <w:autoSpaceDE w:val="0"/>
        <w:autoSpaceDN w:val="0"/>
        <w:adjustRightInd w:val="0"/>
        <w:spacing w:after="0"/>
        <w:ind w:firstLine="709"/>
        <w:jc w:val="both"/>
        <w:rPr>
          <w:rFonts w:ascii="Times New Roman" w:eastAsia="Times New Roman" w:hAnsi="Times New Roman" w:cs="Times New Roman"/>
          <w:sz w:val="26"/>
          <w:szCs w:val="26"/>
        </w:rPr>
      </w:pPr>
      <w:r w:rsidRPr="00DD5CE2">
        <w:rPr>
          <w:rFonts w:ascii="Times New Roman" w:eastAsia="Times New Roman" w:hAnsi="Times New Roman" w:cs="Times New Roman"/>
          <w:sz w:val="26"/>
          <w:szCs w:val="26"/>
        </w:rPr>
        <w:t xml:space="preserve">определяется цель работы и задачи, подлежащие решению для её достижения; </w:t>
      </w:r>
    </w:p>
    <w:p w14:paraId="40715860" w14:textId="77777777" w:rsidR="007B626D" w:rsidRPr="00DD5CE2" w:rsidRDefault="007B626D" w:rsidP="00DD5CE2">
      <w:pPr>
        <w:widowControl w:val="0"/>
        <w:numPr>
          <w:ilvl w:val="0"/>
          <w:numId w:val="45"/>
        </w:numPr>
        <w:autoSpaceDE w:val="0"/>
        <w:autoSpaceDN w:val="0"/>
        <w:adjustRightInd w:val="0"/>
        <w:spacing w:after="0"/>
        <w:ind w:firstLine="709"/>
        <w:jc w:val="both"/>
        <w:rPr>
          <w:rFonts w:ascii="Times New Roman" w:eastAsia="Times New Roman" w:hAnsi="Times New Roman" w:cs="Times New Roman"/>
          <w:sz w:val="26"/>
          <w:szCs w:val="26"/>
        </w:rPr>
      </w:pPr>
      <w:r w:rsidRPr="00DD5CE2">
        <w:rPr>
          <w:rFonts w:ascii="Times New Roman" w:eastAsia="Times New Roman" w:hAnsi="Times New Roman" w:cs="Times New Roman"/>
          <w:sz w:val="26"/>
          <w:szCs w:val="26"/>
        </w:rPr>
        <w:t>описываются объект и предмет исследования, информационная база исследования;</w:t>
      </w:r>
    </w:p>
    <w:p w14:paraId="57583038" w14:textId="77777777" w:rsidR="007B626D" w:rsidRPr="00DD5CE2" w:rsidRDefault="007B626D" w:rsidP="00DD5CE2">
      <w:pPr>
        <w:widowControl w:val="0"/>
        <w:numPr>
          <w:ilvl w:val="0"/>
          <w:numId w:val="45"/>
        </w:numPr>
        <w:autoSpaceDE w:val="0"/>
        <w:autoSpaceDN w:val="0"/>
        <w:adjustRightInd w:val="0"/>
        <w:spacing w:after="0"/>
        <w:ind w:firstLine="709"/>
        <w:jc w:val="both"/>
        <w:rPr>
          <w:rFonts w:ascii="Times New Roman" w:eastAsia="Times New Roman" w:hAnsi="Times New Roman" w:cs="Times New Roman"/>
          <w:sz w:val="26"/>
          <w:szCs w:val="26"/>
        </w:rPr>
      </w:pPr>
      <w:r w:rsidRPr="00DD5CE2">
        <w:rPr>
          <w:rFonts w:ascii="Times New Roman" w:eastAsia="Times New Roman" w:hAnsi="Times New Roman" w:cs="Times New Roman"/>
          <w:sz w:val="26"/>
          <w:szCs w:val="26"/>
        </w:rPr>
        <w:t>кратко характеризуется структура реферата по главам.</w:t>
      </w:r>
    </w:p>
    <w:p w14:paraId="6D3EA9E9" w14:textId="77777777" w:rsidR="007B626D" w:rsidRPr="00DD5CE2" w:rsidRDefault="007B626D" w:rsidP="00DD5CE2">
      <w:pPr>
        <w:widowControl w:val="0"/>
        <w:shd w:val="clear" w:color="auto" w:fill="FFFFFF"/>
        <w:tabs>
          <w:tab w:val="left" w:pos="0"/>
        </w:tabs>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w:t>
      </w:r>
      <w:r w:rsidRPr="00DD5CE2">
        <w:rPr>
          <w:rFonts w:ascii="Times New Roman" w:eastAsia="Arial Unicode MS" w:hAnsi="Times New Roman" w:cs="Times New Roman"/>
          <w:color w:val="000000"/>
          <w:sz w:val="26"/>
          <w:szCs w:val="26"/>
          <w:lang w:bidi="ru-RU"/>
        </w:rPr>
        <w:lastRenderedPageBreak/>
        <w:t>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18093A1F" w14:textId="77777777" w:rsidR="007B626D" w:rsidRPr="00DD5CE2" w:rsidRDefault="007B626D" w:rsidP="00DD5CE2">
      <w:pPr>
        <w:widowControl w:val="0"/>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Главы основной части реферата могут носить теоретический, методологический и аналитический характер.</w:t>
      </w:r>
    </w:p>
    <w:p w14:paraId="35076F16" w14:textId="77777777" w:rsidR="007B626D" w:rsidRPr="00DD5CE2" w:rsidRDefault="007B626D" w:rsidP="00DD5CE2">
      <w:pPr>
        <w:widowControl w:val="0"/>
        <w:shd w:val="clear" w:color="auto" w:fill="FFFFFF"/>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793D5ED4" w14:textId="77777777" w:rsidR="007B626D" w:rsidRPr="00DD5CE2" w:rsidRDefault="007B626D" w:rsidP="00DD5CE2">
      <w:pPr>
        <w:widowControl w:val="0"/>
        <w:shd w:val="clear" w:color="auto" w:fill="FFFFFF"/>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426BE1ED" w14:textId="77777777" w:rsidR="007B626D" w:rsidRPr="00DD5CE2" w:rsidRDefault="007B626D" w:rsidP="00DD5CE2">
      <w:pPr>
        <w:widowControl w:val="0"/>
        <w:shd w:val="clear" w:color="auto" w:fill="FFFFFF"/>
        <w:spacing w:after="0"/>
        <w:ind w:firstLine="709"/>
        <w:jc w:val="both"/>
        <w:rPr>
          <w:rFonts w:ascii="Times New Roman" w:eastAsia="Arial Unicode MS" w:hAnsi="Times New Roman" w:cs="Times New Roman"/>
          <w:iCs/>
          <w:color w:val="000000"/>
          <w:sz w:val="26"/>
          <w:szCs w:val="26"/>
          <w:lang w:bidi="ru-RU"/>
        </w:rPr>
      </w:pPr>
      <w:r w:rsidRPr="00DD5CE2">
        <w:rPr>
          <w:rFonts w:ascii="Times New Roman" w:eastAsia="Arial Unicode MS" w:hAnsi="Times New Roman" w:cs="Times New Roman"/>
          <w:color w:val="000000"/>
          <w:sz w:val="26"/>
          <w:szCs w:val="26"/>
          <w:lang w:bidi="ru-RU"/>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3FC72521" w14:textId="77777777" w:rsidR="007B626D" w:rsidRPr="00DD5CE2" w:rsidRDefault="007B626D" w:rsidP="00DD5CE2">
      <w:pPr>
        <w:widowControl w:val="0"/>
        <w:shd w:val="clear" w:color="auto" w:fill="FFFFFF"/>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55E82945" w14:textId="77777777" w:rsidR="007B626D" w:rsidRPr="00DD5CE2" w:rsidRDefault="007B626D" w:rsidP="00DD5CE2">
      <w:pPr>
        <w:widowControl w:val="0"/>
        <w:shd w:val="clear" w:color="auto" w:fill="FFFFFF"/>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46842471" w14:textId="77777777" w:rsidR="007B626D" w:rsidRPr="00DD5CE2" w:rsidRDefault="007B626D" w:rsidP="00DD5CE2">
      <w:pPr>
        <w:widowControl w:val="0"/>
        <w:spacing w:after="0"/>
        <w:ind w:firstLine="709"/>
        <w:jc w:val="both"/>
        <w:rPr>
          <w:rFonts w:ascii="Times New Roman" w:eastAsia="Arial Unicode MS" w:hAnsi="Times New Roman" w:cs="Times New Roman"/>
          <w:b/>
          <w:color w:val="000000"/>
          <w:sz w:val="26"/>
          <w:szCs w:val="26"/>
          <w:lang w:bidi="ru-RU"/>
        </w:rPr>
      </w:pPr>
      <w:r w:rsidRPr="00DD5CE2">
        <w:rPr>
          <w:rFonts w:ascii="Times New Roman" w:eastAsia="Arial Unicode MS" w:hAnsi="Times New Roman" w:cs="Times New Roman"/>
          <w:b/>
          <w:bCs/>
          <w:color w:val="000000"/>
          <w:sz w:val="26"/>
          <w:szCs w:val="26"/>
          <w:lang w:bidi="ru-RU"/>
        </w:rPr>
        <w:t xml:space="preserve">Оформление </w:t>
      </w:r>
      <w:r w:rsidRPr="00DD5CE2">
        <w:rPr>
          <w:rFonts w:ascii="Times New Roman" w:eastAsia="Arial Unicode MS" w:hAnsi="Times New Roman" w:cs="Times New Roman"/>
          <w:b/>
          <w:color w:val="000000"/>
          <w:sz w:val="26"/>
          <w:szCs w:val="26"/>
          <w:lang w:bidi="ru-RU"/>
        </w:rPr>
        <w:t>реферата</w:t>
      </w:r>
    </w:p>
    <w:p w14:paraId="5676DDDD" w14:textId="77777777" w:rsidR="007B626D" w:rsidRPr="00DD5CE2" w:rsidRDefault="007B626D" w:rsidP="00DD5CE2">
      <w:pPr>
        <w:widowControl w:val="0"/>
        <w:shd w:val="clear" w:color="auto" w:fill="FFFFFF"/>
        <w:tabs>
          <w:tab w:val="left" w:pos="360"/>
        </w:tabs>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При выполнении внеаудиторной самостоятельной работы в виде реферата необходимо соблюдать следующие требования:</w:t>
      </w:r>
    </w:p>
    <w:p w14:paraId="292A46D2" w14:textId="77777777" w:rsidR="007B626D" w:rsidRPr="00DD5CE2" w:rsidRDefault="007B626D" w:rsidP="00DD5CE2">
      <w:pPr>
        <w:widowControl w:val="0"/>
        <w:numPr>
          <w:ilvl w:val="0"/>
          <w:numId w:val="35"/>
        </w:numPr>
        <w:shd w:val="clear" w:color="auto" w:fill="FFFFFF"/>
        <w:tabs>
          <w:tab w:val="left" w:pos="360"/>
        </w:tabs>
        <w:autoSpaceDE w:val="0"/>
        <w:autoSpaceDN w:val="0"/>
        <w:adjustRightInd w:val="0"/>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 xml:space="preserve">на одной стороне листа белой бумаги формата А-4 </w:t>
      </w:r>
    </w:p>
    <w:p w14:paraId="55EBB078" w14:textId="77777777" w:rsidR="007B626D" w:rsidRPr="00DD5CE2" w:rsidRDefault="007B626D" w:rsidP="00DD5CE2">
      <w:pPr>
        <w:widowControl w:val="0"/>
        <w:numPr>
          <w:ilvl w:val="0"/>
          <w:numId w:val="35"/>
        </w:numPr>
        <w:shd w:val="clear" w:color="auto" w:fill="FFFFFF"/>
        <w:tabs>
          <w:tab w:val="left" w:pos="360"/>
        </w:tabs>
        <w:autoSpaceDE w:val="0"/>
        <w:autoSpaceDN w:val="0"/>
        <w:adjustRightInd w:val="0"/>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 xml:space="preserve">размер шрифта-12; </w:t>
      </w:r>
      <w:r w:rsidRPr="00DD5CE2">
        <w:rPr>
          <w:rFonts w:ascii="Times New Roman" w:eastAsia="Arial Unicode MS" w:hAnsi="Times New Roman" w:cs="Times New Roman"/>
          <w:color w:val="000000"/>
          <w:sz w:val="26"/>
          <w:szCs w:val="26"/>
          <w:lang w:val="en-US" w:bidi="ru-RU"/>
        </w:rPr>
        <w:t>Times</w:t>
      </w:r>
      <w:r w:rsidRPr="00DD5CE2">
        <w:rPr>
          <w:rFonts w:ascii="Times New Roman" w:eastAsia="Arial Unicode MS" w:hAnsi="Times New Roman" w:cs="Times New Roman"/>
          <w:color w:val="000000"/>
          <w:sz w:val="26"/>
          <w:szCs w:val="26"/>
          <w:lang w:bidi="ru-RU"/>
        </w:rPr>
        <w:t xml:space="preserve"> </w:t>
      </w:r>
      <w:r w:rsidRPr="00DD5CE2">
        <w:rPr>
          <w:rFonts w:ascii="Times New Roman" w:eastAsia="Arial Unicode MS" w:hAnsi="Times New Roman" w:cs="Times New Roman"/>
          <w:color w:val="000000"/>
          <w:sz w:val="26"/>
          <w:szCs w:val="26"/>
          <w:lang w:val="en-US" w:bidi="ru-RU"/>
        </w:rPr>
        <w:t>New</w:t>
      </w:r>
      <w:r w:rsidRPr="00DD5CE2">
        <w:rPr>
          <w:rFonts w:ascii="Times New Roman" w:eastAsia="Arial Unicode MS" w:hAnsi="Times New Roman" w:cs="Times New Roman"/>
          <w:color w:val="000000"/>
          <w:sz w:val="26"/>
          <w:szCs w:val="26"/>
          <w:lang w:bidi="ru-RU"/>
        </w:rPr>
        <w:t xml:space="preserve"> </w:t>
      </w:r>
      <w:r w:rsidRPr="00DD5CE2">
        <w:rPr>
          <w:rFonts w:ascii="Times New Roman" w:eastAsia="Arial Unicode MS" w:hAnsi="Times New Roman" w:cs="Times New Roman"/>
          <w:color w:val="000000"/>
          <w:sz w:val="26"/>
          <w:szCs w:val="26"/>
          <w:lang w:val="en-US" w:bidi="ru-RU"/>
        </w:rPr>
        <w:t>Roman</w:t>
      </w:r>
      <w:r w:rsidRPr="00DD5CE2">
        <w:rPr>
          <w:rFonts w:ascii="Times New Roman" w:eastAsia="Arial Unicode MS" w:hAnsi="Times New Roman" w:cs="Times New Roman"/>
          <w:color w:val="000000"/>
          <w:sz w:val="26"/>
          <w:szCs w:val="26"/>
          <w:lang w:bidi="ru-RU"/>
        </w:rPr>
        <w:t>, цвет - черный</w:t>
      </w:r>
    </w:p>
    <w:p w14:paraId="4DDDBEB0" w14:textId="77777777" w:rsidR="007B626D" w:rsidRPr="00DD5CE2" w:rsidRDefault="007B626D" w:rsidP="00DD5CE2">
      <w:pPr>
        <w:widowControl w:val="0"/>
        <w:numPr>
          <w:ilvl w:val="0"/>
          <w:numId w:val="35"/>
        </w:numPr>
        <w:shd w:val="clear" w:color="auto" w:fill="FFFFFF"/>
        <w:tabs>
          <w:tab w:val="left" w:pos="360"/>
        </w:tabs>
        <w:autoSpaceDE w:val="0"/>
        <w:autoSpaceDN w:val="0"/>
        <w:adjustRightInd w:val="0"/>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междустрочный интервал - одинарный</w:t>
      </w:r>
    </w:p>
    <w:p w14:paraId="4EE950A3" w14:textId="77777777" w:rsidR="007B626D" w:rsidRPr="00DD5CE2" w:rsidRDefault="007B626D" w:rsidP="00DD5CE2">
      <w:pPr>
        <w:widowControl w:val="0"/>
        <w:numPr>
          <w:ilvl w:val="0"/>
          <w:numId w:val="35"/>
        </w:numPr>
        <w:shd w:val="clear" w:color="auto" w:fill="FFFFFF"/>
        <w:tabs>
          <w:tab w:val="left" w:pos="360"/>
        </w:tabs>
        <w:autoSpaceDE w:val="0"/>
        <w:autoSpaceDN w:val="0"/>
        <w:adjustRightInd w:val="0"/>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 xml:space="preserve">поля на странице – размер левого поля – </w:t>
      </w:r>
      <w:smartTag w:uri="urn:schemas-microsoft-com:office:smarttags" w:element="metricconverter">
        <w:smartTagPr>
          <w:attr w:name="ProductID" w:val="2 см"/>
        </w:smartTagPr>
        <w:r w:rsidRPr="00DD5CE2">
          <w:rPr>
            <w:rFonts w:ascii="Times New Roman" w:eastAsia="Arial Unicode MS" w:hAnsi="Times New Roman" w:cs="Times New Roman"/>
            <w:color w:val="000000"/>
            <w:sz w:val="26"/>
            <w:szCs w:val="26"/>
            <w:lang w:bidi="ru-RU"/>
          </w:rPr>
          <w:t>2 см</w:t>
        </w:r>
      </w:smartTag>
      <w:r w:rsidRPr="00DD5CE2">
        <w:rPr>
          <w:rFonts w:ascii="Times New Roman" w:eastAsia="Arial Unicode MS" w:hAnsi="Times New Roman" w:cs="Times New Roman"/>
          <w:color w:val="000000"/>
          <w:sz w:val="26"/>
          <w:szCs w:val="26"/>
          <w:lang w:bidi="ru-RU"/>
        </w:rPr>
        <w:t xml:space="preserve">, правого- </w:t>
      </w:r>
      <w:smartTag w:uri="urn:schemas-microsoft-com:office:smarttags" w:element="metricconverter">
        <w:smartTagPr>
          <w:attr w:name="ProductID" w:val="1 см"/>
        </w:smartTagPr>
        <w:r w:rsidRPr="00DD5CE2">
          <w:rPr>
            <w:rFonts w:ascii="Times New Roman" w:eastAsia="Arial Unicode MS" w:hAnsi="Times New Roman" w:cs="Times New Roman"/>
            <w:color w:val="000000"/>
            <w:sz w:val="26"/>
            <w:szCs w:val="26"/>
            <w:lang w:bidi="ru-RU"/>
          </w:rPr>
          <w:t>1 см</w:t>
        </w:r>
      </w:smartTag>
      <w:r w:rsidRPr="00DD5CE2">
        <w:rPr>
          <w:rFonts w:ascii="Times New Roman" w:eastAsia="Arial Unicode MS" w:hAnsi="Times New Roman" w:cs="Times New Roman"/>
          <w:color w:val="000000"/>
          <w:sz w:val="26"/>
          <w:szCs w:val="26"/>
          <w:lang w:bidi="ru-RU"/>
        </w:rPr>
        <w:t>, верхнего-2см, нижнего-2см.</w:t>
      </w:r>
    </w:p>
    <w:p w14:paraId="67C749DD" w14:textId="77777777" w:rsidR="007B626D" w:rsidRPr="00DD5CE2" w:rsidRDefault="007B626D" w:rsidP="00DD5CE2">
      <w:pPr>
        <w:widowControl w:val="0"/>
        <w:numPr>
          <w:ilvl w:val="0"/>
          <w:numId w:val="35"/>
        </w:numPr>
        <w:shd w:val="clear" w:color="auto" w:fill="FFFFFF"/>
        <w:tabs>
          <w:tab w:val="left" w:pos="360"/>
        </w:tabs>
        <w:autoSpaceDE w:val="0"/>
        <w:autoSpaceDN w:val="0"/>
        <w:adjustRightInd w:val="0"/>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 xml:space="preserve">отформатировано по ширине листа </w:t>
      </w:r>
    </w:p>
    <w:p w14:paraId="63699C84" w14:textId="77777777" w:rsidR="007B626D" w:rsidRPr="00DD5CE2" w:rsidRDefault="007B626D" w:rsidP="00DD5CE2">
      <w:pPr>
        <w:widowControl w:val="0"/>
        <w:numPr>
          <w:ilvl w:val="0"/>
          <w:numId w:val="35"/>
        </w:numPr>
        <w:shd w:val="clear" w:color="auto" w:fill="FFFFFF"/>
        <w:tabs>
          <w:tab w:val="left" w:pos="360"/>
        </w:tabs>
        <w:autoSpaceDE w:val="0"/>
        <w:autoSpaceDN w:val="0"/>
        <w:adjustRightInd w:val="0"/>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на первой странице необходимо изложить план (содержание) работы.</w:t>
      </w:r>
    </w:p>
    <w:p w14:paraId="65A6701B" w14:textId="77777777" w:rsidR="007B626D" w:rsidRPr="00DD5CE2" w:rsidRDefault="007B626D" w:rsidP="00DD5CE2">
      <w:pPr>
        <w:widowControl w:val="0"/>
        <w:numPr>
          <w:ilvl w:val="0"/>
          <w:numId w:val="35"/>
        </w:numPr>
        <w:shd w:val="clear" w:color="auto" w:fill="FFFFFF"/>
        <w:tabs>
          <w:tab w:val="left" w:pos="360"/>
        </w:tabs>
        <w:autoSpaceDE w:val="0"/>
        <w:autoSpaceDN w:val="0"/>
        <w:adjustRightInd w:val="0"/>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 xml:space="preserve"> в конце работы необходимо указать источники использованной  литературы</w:t>
      </w:r>
    </w:p>
    <w:p w14:paraId="3D27BB30" w14:textId="77777777" w:rsidR="007B626D" w:rsidRPr="00DD5CE2" w:rsidRDefault="007B626D" w:rsidP="00DD5CE2">
      <w:pPr>
        <w:widowControl w:val="0"/>
        <w:numPr>
          <w:ilvl w:val="0"/>
          <w:numId w:val="35"/>
        </w:numPr>
        <w:shd w:val="clear" w:color="auto" w:fill="FFFFFF"/>
        <w:tabs>
          <w:tab w:val="left" w:pos="360"/>
        </w:tabs>
        <w:autoSpaceDE w:val="0"/>
        <w:autoSpaceDN w:val="0"/>
        <w:adjustRightInd w:val="0"/>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нумерация страниц текста -</w:t>
      </w:r>
    </w:p>
    <w:p w14:paraId="3844F22F" w14:textId="77777777" w:rsidR="007B626D" w:rsidRPr="00DD5CE2" w:rsidRDefault="007B626D" w:rsidP="00DD5CE2">
      <w:pPr>
        <w:widowControl w:val="0"/>
        <w:shd w:val="clear" w:color="auto" w:fill="FFFFFF"/>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lastRenderedPageBreak/>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480BD56F" w14:textId="77777777" w:rsidR="007B626D" w:rsidRPr="00DD5CE2" w:rsidRDefault="007B626D" w:rsidP="00DD5CE2">
      <w:pPr>
        <w:widowControl w:val="0"/>
        <w:numPr>
          <w:ilvl w:val="0"/>
          <w:numId w:val="37"/>
        </w:numPr>
        <w:shd w:val="clear" w:color="auto" w:fill="FFFFFF"/>
        <w:tabs>
          <w:tab w:val="num" w:pos="1260"/>
        </w:tabs>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законодательные и нормативно-методические документы и материалы;</w:t>
      </w:r>
    </w:p>
    <w:p w14:paraId="0907CD6F" w14:textId="77777777" w:rsidR="007B626D" w:rsidRPr="00DD5CE2" w:rsidRDefault="007B626D" w:rsidP="00DD5CE2">
      <w:pPr>
        <w:widowControl w:val="0"/>
        <w:numPr>
          <w:ilvl w:val="0"/>
          <w:numId w:val="37"/>
        </w:numPr>
        <w:shd w:val="clear" w:color="auto" w:fill="FFFFFF"/>
        <w:tabs>
          <w:tab w:val="num" w:pos="1260"/>
        </w:tabs>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специальная научная отечественная и зарубежная литература (монографии, учебники, научные статьи и т.п.);</w:t>
      </w:r>
    </w:p>
    <w:p w14:paraId="0B60C117" w14:textId="77777777" w:rsidR="007B626D" w:rsidRPr="00DD5CE2" w:rsidRDefault="007B626D" w:rsidP="00DD5CE2">
      <w:pPr>
        <w:widowControl w:val="0"/>
        <w:numPr>
          <w:ilvl w:val="0"/>
          <w:numId w:val="37"/>
        </w:numPr>
        <w:shd w:val="clear" w:color="auto" w:fill="FFFFFF"/>
        <w:tabs>
          <w:tab w:val="num" w:pos="1260"/>
        </w:tabs>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статистические, инструктивные и отчетные материалы предприятий, организаций и учреждений.</w:t>
      </w:r>
    </w:p>
    <w:p w14:paraId="19DC57D0" w14:textId="77777777" w:rsidR="007B626D" w:rsidRPr="00DD5CE2" w:rsidRDefault="007B626D" w:rsidP="00DD5CE2">
      <w:pPr>
        <w:widowControl w:val="0"/>
        <w:shd w:val="clear" w:color="auto" w:fill="FFFFFF"/>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Включенная в список литература нумеруется сплошным порядком от первого до последнего названия.</w:t>
      </w:r>
    </w:p>
    <w:p w14:paraId="352192D7" w14:textId="77777777" w:rsidR="007B626D" w:rsidRPr="00DD5CE2" w:rsidRDefault="007B626D" w:rsidP="00DD5CE2">
      <w:pPr>
        <w:widowControl w:val="0"/>
        <w:spacing w:after="0"/>
        <w:ind w:firstLine="709"/>
        <w:jc w:val="both"/>
        <w:rPr>
          <w:rFonts w:ascii="Times New Roman" w:eastAsia="Arial Unicode MS" w:hAnsi="Times New Roman" w:cs="Times New Roman"/>
          <w:iCs/>
          <w:color w:val="000000"/>
          <w:sz w:val="26"/>
          <w:szCs w:val="26"/>
          <w:lang w:bidi="ru-RU"/>
        </w:rPr>
      </w:pPr>
      <w:r w:rsidRPr="00DD5CE2">
        <w:rPr>
          <w:rFonts w:ascii="Times New Roman" w:eastAsia="Arial Unicode MS" w:hAnsi="Times New Roman" w:cs="Times New Roman"/>
          <w:color w:val="000000"/>
          <w:sz w:val="26"/>
          <w:szCs w:val="26"/>
          <w:lang w:bidi="ru-RU"/>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DD5CE2">
        <w:rPr>
          <w:rFonts w:ascii="Times New Roman" w:eastAsia="Arial Unicode MS" w:hAnsi="Times New Roman" w:cs="Times New Roman"/>
          <w:iCs/>
          <w:color w:val="000000"/>
          <w:sz w:val="26"/>
          <w:szCs w:val="26"/>
          <w:lang w:bidi="ru-RU"/>
        </w:rPr>
        <w:t>.</w:t>
      </w:r>
    </w:p>
    <w:p w14:paraId="640B187F" w14:textId="77777777" w:rsidR="007B626D" w:rsidRPr="00DD5CE2" w:rsidRDefault="007B626D" w:rsidP="00DD5CE2">
      <w:pPr>
        <w:widowControl w:val="0"/>
        <w:shd w:val="clear" w:color="auto" w:fill="FFFFFF"/>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Приложения следует оформлять как продолжение реферата на его последующих страницах.</w:t>
      </w:r>
    </w:p>
    <w:p w14:paraId="18B7AA8A" w14:textId="77777777" w:rsidR="007B626D" w:rsidRPr="00DD5CE2" w:rsidRDefault="007B626D" w:rsidP="00DD5CE2">
      <w:pPr>
        <w:widowControl w:val="0"/>
        <w:shd w:val="clear" w:color="auto" w:fill="FFFFFF"/>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591620E9" w14:textId="77777777" w:rsidR="007B626D" w:rsidRPr="00DD5CE2" w:rsidRDefault="007B626D" w:rsidP="00DD5CE2">
      <w:pPr>
        <w:widowControl w:val="0"/>
        <w:shd w:val="clear" w:color="auto" w:fill="FFFFFF"/>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Приложения следует нумеровать порядковой нумерацией арабскими цифрами.</w:t>
      </w:r>
    </w:p>
    <w:p w14:paraId="40F96E00" w14:textId="77777777" w:rsidR="007B626D" w:rsidRPr="00DD5CE2" w:rsidRDefault="007B626D" w:rsidP="00DD5CE2">
      <w:pPr>
        <w:widowControl w:val="0"/>
        <w:shd w:val="clear" w:color="auto" w:fill="FFFFFF"/>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На все приложения в тексте работы должны быть ссылки. Располагать приложения следует в порядке появления ссылок на них в тексте.</w:t>
      </w:r>
    </w:p>
    <w:p w14:paraId="3BFDCA4B" w14:textId="77777777" w:rsidR="007B626D" w:rsidRPr="00DD5CE2" w:rsidRDefault="007B626D" w:rsidP="00DD5CE2">
      <w:pPr>
        <w:widowControl w:val="0"/>
        <w:spacing w:after="0"/>
        <w:ind w:firstLine="709"/>
        <w:jc w:val="both"/>
        <w:rPr>
          <w:rFonts w:ascii="Times New Roman" w:eastAsia="Arial Unicode MS" w:hAnsi="Times New Roman" w:cs="Times New Roman"/>
          <w:bCs/>
          <w:color w:val="000000"/>
          <w:sz w:val="26"/>
          <w:szCs w:val="26"/>
          <w:lang w:bidi="ru-RU"/>
        </w:rPr>
      </w:pPr>
      <w:r w:rsidRPr="00DD5CE2">
        <w:rPr>
          <w:rFonts w:ascii="Times New Roman" w:eastAsia="Arial Unicode MS" w:hAnsi="Times New Roman" w:cs="Times New Roman"/>
          <w:bCs/>
          <w:color w:val="000000"/>
          <w:sz w:val="26"/>
          <w:szCs w:val="26"/>
          <w:lang w:bidi="ru-RU"/>
        </w:rPr>
        <w:t xml:space="preserve">Критерии оценки </w:t>
      </w:r>
      <w:r w:rsidRPr="00DD5CE2">
        <w:rPr>
          <w:rFonts w:ascii="Times New Roman" w:eastAsia="Arial Unicode MS" w:hAnsi="Times New Roman" w:cs="Times New Roman"/>
          <w:color w:val="000000"/>
          <w:sz w:val="26"/>
          <w:szCs w:val="26"/>
          <w:lang w:bidi="ru-RU"/>
        </w:rPr>
        <w:t>реферата</w:t>
      </w:r>
    </w:p>
    <w:p w14:paraId="1246865A" w14:textId="77777777" w:rsidR="007B626D" w:rsidRPr="00DD5CE2" w:rsidRDefault="007B626D" w:rsidP="00DD5CE2">
      <w:pPr>
        <w:widowControl w:val="0"/>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Срок сдачи готового реферата определяется утвержденным графиком.</w:t>
      </w:r>
    </w:p>
    <w:p w14:paraId="369CDBC6" w14:textId="77777777" w:rsidR="007B626D" w:rsidRPr="00DD5CE2" w:rsidRDefault="007B626D" w:rsidP="00DD5CE2">
      <w:pPr>
        <w:widowControl w:val="0"/>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3AA813CC" w14:textId="77777777" w:rsidR="007B626D" w:rsidRPr="00DD5CE2" w:rsidRDefault="007B626D" w:rsidP="00DD5CE2">
      <w:pPr>
        <w:keepNext/>
        <w:keepLines/>
        <w:spacing w:before="200" w:after="0"/>
        <w:jc w:val="center"/>
        <w:outlineLvl w:val="2"/>
        <w:rPr>
          <w:rFonts w:ascii="Times New Roman" w:eastAsia="Times New Roman" w:hAnsi="Times New Roman" w:cs="Times New Roman"/>
          <w:b/>
          <w:bCs/>
          <w:sz w:val="26"/>
          <w:szCs w:val="26"/>
          <w:lang w:eastAsia="en-US"/>
        </w:rPr>
      </w:pPr>
      <w:bookmarkStart w:id="13" w:name="_Toc341102556"/>
      <w:bookmarkStart w:id="14" w:name="_Toc341106314"/>
      <w:bookmarkStart w:id="15" w:name="_Toc354667575"/>
      <w:r w:rsidRPr="00DD5CE2">
        <w:rPr>
          <w:rFonts w:ascii="Times New Roman" w:eastAsia="Times New Roman" w:hAnsi="Times New Roman" w:cs="Times New Roman"/>
          <w:b/>
          <w:bCs/>
          <w:sz w:val="26"/>
          <w:szCs w:val="26"/>
          <w:lang w:eastAsia="en-US"/>
        </w:rPr>
        <w:t>Методические рекомендации по подготовке презентации</w:t>
      </w:r>
      <w:bookmarkEnd w:id="13"/>
      <w:bookmarkEnd w:id="14"/>
      <w:bookmarkEnd w:id="15"/>
    </w:p>
    <w:p w14:paraId="5D0C3CEB" w14:textId="77777777" w:rsidR="007B626D" w:rsidRPr="00DD5CE2" w:rsidRDefault="007B626D" w:rsidP="00DD5CE2">
      <w:pPr>
        <w:widowControl w:val="0"/>
        <w:autoSpaceDE w:val="0"/>
        <w:autoSpaceDN w:val="0"/>
        <w:adjustRightInd w:val="0"/>
        <w:spacing w:after="0"/>
        <w:ind w:firstLine="709"/>
        <w:jc w:val="both"/>
        <w:rPr>
          <w:rFonts w:ascii="Times New Roman" w:eastAsia="Times New Roman" w:hAnsi="Times New Roman" w:cs="Times New Roman"/>
          <w:sz w:val="26"/>
          <w:szCs w:val="26"/>
          <w:lang w:eastAsia="en-US"/>
        </w:rPr>
      </w:pPr>
      <w:r w:rsidRPr="00DD5CE2">
        <w:rPr>
          <w:rFonts w:ascii="Times New Roman" w:eastAsia="Times New Roman" w:hAnsi="Times New Roman" w:cs="Times New Roman"/>
          <w:sz w:val="26"/>
          <w:szCs w:val="26"/>
          <w:lang w:eastAsia="en-US"/>
        </w:rPr>
        <w:t xml:space="preserve">Компьютерную презентацию, сопровождающую выступление докладчика, удобнее всего подготовить в программе MS </w:t>
      </w:r>
      <w:proofErr w:type="spellStart"/>
      <w:r w:rsidRPr="00DD5CE2">
        <w:rPr>
          <w:rFonts w:ascii="Times New Roman" w:eastAsia="Times New Roman" w:hAnsi="Times New Roman" w:cs="Times New Roman"/>
          <w:sz w:val="26"/>
          <w:szCs w:val="26"/>
          <w:lang w:eastAsia="en-US"/>
        </w:rPr>
        <w:t>PowerPoint</w:t>
      </w:r>
      <w:proofErr w:type="spellEnd"/>
      <w:r w:rsidRPr="00DD5CE2">
        <w:rPr>
          <w:rFonts w:ascii="Times New Roman" w:eastAsia="Times New Roman" w:hAnsi="Times New Roman" w:cs="Times New Roman"/>
          <w:sz w:val="26"/>
          <w:szCs w:val="26"/>
          <w:lang w:eastAsia="en-US"/>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w:t>
      </w:r>
      <w:r w:rsidRPr="00DD5CE2">
        <w:rPr>
          <w:rFonts w:ascii="Times New Roman" w:eastAsia="Times New Roman" w:hAnsi="Times New Roman" w:cs="Times New Roman"/>
          <w:sz w:val="26"/>
          <w:szCs w:val="26"/>
          <w:lang w:eastAsia="en-US"/>
        </w:rPr>
        <w:lastRenderedPageBreak/>
        <w:t xml:space="preserve">слайдов). </w:t>
      </w:r>
    </w:p>
    <w:p w14:paraId="3989EBF9" w14:textId="77777777" w:rsidR="007B626D" w:rsidRPr="00DD5CE2" w:rsidRDefault="007B626D" w:rsidP="00DD5CE2">
      <w:pPr>
        <w:widowControl w:val="0"/>
        <w:snapToGrid w:val="0"/>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7B2E78CF" w14:textId="77777777" w:rsidR="007B626D" w:rsidRPr="00DD5CE2" w:rsidRDefault="007B626D" w:rsidP="00DD5CE2">
      <w:pPr>
        <w:widowControl w:val="0"/>
        <w:snapToGrid w:val="0"/>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u w:val="single"/>
          <w:lang w:bidi="ru-RU"/>
        </w:rPr>
        <w:t>1 стратегия</w:t>
      </w:r>
      <w:r w:rsidRPr="00DD5CE2">
        <w:rPr>
          <w:rFonts w:ascii="Times New Roman" w:eastAsia="Arial Unicode MS" w:hAnsi="Times New Roman" w:cs="Times New Roman"/>
          <w:color w:val="000000"/>
          <w:sz w:val="26"/>
          <w:szCs w:val="26"/>
          <w:lang w:bidi="ru-RU"/>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40DD96BC" w14:textId="77777777" w:rsidR="007B626D" w:rsidRPr="00DD5CE2" w:rsidRDefault="007B626D" w:rsidP="00DD5CE2">
      <w:pPr>
        <w:widowControl w:val="0"/>
        <w:numPr>
          <w:ilvl w:val="0"/>
          <w:numId w:val="40"/>
        </w:numPr>
        <w:snapToGrid w:val="0"/>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объем текста на слайде – не больше 7 строк;</w:t>
      </w:r>
    </w:p>
    <w:p w14:paraId="0FEC75C1" w14:textId="77777777" w:rsidR="007B626D" w:rsidRPr="00DD5CE2" w:rsidRDefault="007B626D" w:rsidP="00DD5CE2">
      <w:pPr>
        <w:widowControl w:val="0"/>
        <w:numPr>
          <w:ilvl w:val="0"/>
          <w:numId w:val="40"/>
        </w:numPr>
        <w:snapToGrid w:val="0"/>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маркированный/нумерованный список содержит не более 7 элементов;</w:t>
      </w:r>
    </w:p>
    <w:p w14:paraId="7D6E1D37" w14:textId="77777777" w:rsidR="007B626D" w:rsidRPr="00DD5CE2" w:rsidRDefault="007B626D" w:rsidP="00DD5CE2">
      <w:pPr>
        <w:widowControl w:val="0"/>
        <w:numPr>
          <w:ilvl w:val="0"/>
          <w:numId w:val="40"/>
        </w:numPr>
        <w:snapToGrid w:val="0"/>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отсутствуют знаки пунктуации в конце строк в маркированных и нумерованных списках;</w:t>
      </w:r>
    </w:p>
    <w:p w14:paraId="0463B85A" w14:textId="77777777" w:rsidR="007B626D" w:rsidRPr="00DD5CE2" w:rsidRDefault="007B626D" w:rsidP="00DD5CE2">
      <w:pPr>
        <w:widowControl w:val="0"/>
        <w:numPr>
          <w:ilvl w:val="0"/>
          <w:numId w:val="40"/>
        </w:numPr>
        <w:snapToGrid w:val="0"/>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значимая информация выделяется с помощью цвета, кегля, эффектов анимации.</w:t>
      </w:r>
    </w:p>
    <w:p w14:paraId="00A4016F" w14:textId="77777777" w:rsidR="007B626D" w:rsidRPr="00DD5CE2" w:rsidRDefault="007B626D" w:rsidP="00DD5CE2">
      <w:pPr>
        <w:widowControl w:val="0"/>
        <w:snapToGrid w:val="0"/>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2ED79D4C" w14:textId="77777777" w:rsidR="007B626D" w:rsidRPr="00DD5CE2" w:rsidRDefault="007B626D" w:rsidP="00DD5CE2">
      <w:pPr>
        <w:widowControl w:val="0"/>
        <w:snapToGrid w:val="0"/>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u w:val="single"/>
          <w:lang w:bidi="ru-RU"/>
        </w:rPr>
        <w:t>2 стратегия</w:t>
      </w:r>
      <w:r w:rsidRPr="00DD5CE2">
        <w:rPr>
          <w:rFonts w:ascii="Times New Roman" w:eastAsia="Arial Unicode MS" w:hAnsi="Times New Roman" w:cs="Times New Roman"/>
          <w:color w:val="000000"/>
          <w:sz w:val="26"/>
          <w:szCs w:val="26"/>
          <w:lang w:bidi="ru-RU"/>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20BA3944" w14:textId="77777777" w:rsidR="007B626D" w:rsidRPr="00DD5CE2" w:rsidRDefault="007B626D" w:rsidP="00DD5CE2">
      <w:pPr>
        <w:widowControl w:val="0"/>
        <w:numPr>
          <w:ilvl w:val="0"/>
          <w:numId w:val="41"/>
        </w:numPr>
        <w:spacing w:after="0"/>
        <w:ind w:firstLine="709"/>
        <w:jc w:val="both"/>
        <w:rPr>
          <w:rFonts w:ascii="Times New Roman" w:eastAsia="Times New Roman" w:hAnsi="Times New Roman" w:cs="Times New Roman"/>
          <w:sz w:val="26"/>
          <w:szCs w:val="26"/>
        </w:rPr>
      </w:pPr>
      <w:r w:rsidRPr="00DD5CE2">
        <w:rPr>
          <w:rFonts w:ascii="Times New Roman" w:eastAsia="Times New Roman" w:hAnsi="Times New Roman" w:cs="Times New Roman"/>
          <w:sz w:val="26"/>
          <w:szCs w:val="26"/>
        </w:rPr>
        <w:t>выбранные средства визуализации информации (таблицы, схемы, графики и т. д.) соответствуют содержанию;</w:t>
      </w:r>
    </w:p>
    <w:p w14:paraId="23339DB7" w14:textId="77777777" w:rsidR="007B626D" w:rsidRPr="00DD5CE2" w:rsidRDefault="007B626D" w:rsidP="00DD5CE2">
      <w:pPr>
        <w:widowControl w:val="0"/>
        <w:numPr>
          <w:ilvl w:val="0"/>
          <w:numId w:val="41"/>
        </w:numPr>
        <w:spacing w:after="0"/>
        <w:ind w:firstLine="709"/>
        <w:jc w:val="both"/>
        <w:rPr>
          <w:rFonts w:ascii="Times New Roman" w:eastAsia="Times New Roman" w:hAnsi="Times New Roman" w:cs="Times New Roman"/>
          <w:sz w:val="26"/>
          <w:szCs w:val="26"/>
        </w:rPr>
      </w:pPr>
      <w:r w:rsidRPr="00DD5CE2">
        <w:rPr>
          <w:rFonts w:ascii="Times New Roman" w:eastAsia="Times New Roman" w:hAnsi="Times New Roman" w:cs="Times New Roman"/>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0E363390" w14:textId="77777777" w:rsidR="007B626D" w:rsidRPr="00DD5CE2" w:rsidRDefault="007B626D" w:rsidP="00DD5CE2">
      <w:pPr>
        <w:widowControl w:val="0"/>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14:paraId="5064CE60" w14:textId="77777777" w:rsidR="007B626D" w:rsidRPr="00DD5CE2" w:rsidRDefault="007B626D" w:rsidP="00DD5CE2">
      <w:pPr>
        <w:spacing w:after="0"/>
        <w:ind w:firstLine="709"/>
        <w:jc w:val="both"/>
        <w:rPr>
          <w:rFonts w:ascii="Times New Roman" w:eastAsia="Times New Roman" w:hAnsi="Times New Roman" w:cs="Times New Roman"/>
          <w:sz w:val="26"/>
          <w:szCs w:val="26"/>
        </w:rPr>
      </w:pPr>
      <w:r w:rsidRPr="00DD5CE2">
        <w:rPr>
          <w:rFonts w:ascii="Times New Roman" w:eastAsia="Times New Roman" w:hAnsi="Times New Roman" w:cs="Times New Roman"/>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DD5CE2">
        <w:rPr>
          <w:rFonts w:ascii="Times New Roman" w:eastAsia="Times New Roman" w:hAnsi="Times New Roman" w:cs="Times New Roman"/>
          <w:i/>
          <w:sz w:val="26"/>
          <w:szCs w:val="26"/>
        </w:rPr>
        <w:t>вспомогательный</w:t>
      </w:r>
      <w:r w:rsidRPr="00DD5CE2">
        <w:rPr>
          <w:rFonts w:ascii="Times New Roman" w:eastAsia="Times New Roman" w:hAnsi="Times New Roman" w:cs="Times New Roman"/>
          <w:sz w:val="26"/>
          <w:szCs w:val="26"/>
        </w:rPr>
        <w:t xml:space="preserve"> материал, но я его хочу пропустить, чтобы не перегружать выступление подробностями». Правда, такой прием делать в </w:t>
      </w:r>
      <w:r w:rsidRPr="00DD5CE2">
        <w:rPr>
          <w:rFonts w:ascii="Times New Roman" w:eastAsia="Times New Roman" w:hAnsi="Times New Roman" w:cs="Times New Roman"/>
          <w:i/>
          <w:sz w:val="26"/>
          <w:szCs w:val="26"/>
        </w:rPr>
        <w:t>начале</w:t>
      </w:r>
      <w:r w:rsidRPr="00DD5CE2">
        <w:rPr>
          <w:rFonts w:ascii="Times New Roman" w:eastAsia="Times New Roman" w:hAnsi="Times New Roman" w:cs="Times New Roman"/>
          <w:sz w:val="26"/>
          <w:szCs w:val="26"/>
        </w:rPr>
        <w:t xml:space="preserve"> и в </w:t>
      </w:r>
      <w:r w:rsidRPr="00DD5CE2">
        <w:rPr>
          <w:rFonts w:ascii="Times New Roman" w:eastAsia="Times New Roman" w:hAnsi="Times New Roman" w:cs="Times New Roman"/>
          <w:i/>
          <w:sz w:val="26"/>
          <w:szCs w:val="26"/>
        </w:rPr>
        <w:t>конце</w:t>
      </w:r>
      <w:r w:rsidRPr="00DD5CE2">
        <w:rPr>
          <w:rFonts w:ascii="Times New Roman" w:eastAsia="Times New Roman" w:hAnsi="Times New Roman" w:cs="Times New Roman"/>
          <w:sz w:val="26"/>
          <w:szCs w:val="26"/>
        </w:rPr>
        <w:t xml:space="preserve"> презентации – рискованно, оптимальный вариант – в середине выступления.</w:t>
      </w:r>
    </w:p>
    <w:p w14:paraId="464E1DC4" w14:textId="77777777" w:rsidR="007B626D" w:rsidRPr="00DD5CE2" w:rsidRDefault="007B626D" w:rsidP="00DD5CE2">
      <w:pPr>
        <w:spacing w:after="0"/>
        <w:ind w:right="282" w:firstLine="709"/>
        <w:jc w:val="both"/>
        <w:rPr>
          <w:rFonts w:ascii="Times New Roman" w:eastAsia="Times New Roman" w:hAnsi="Times New Roman" w:cs="Times New Roman"/>
          <w:sz w:val="26"/>
          <w:szCs w:val="26"/>
        </w:rPr>
      </w:pPr>
      <w:r w:rsidRPr="00DD5CE2">
        <w:rPr>
          <w:rFonts w:ascii="Times New Roman" w:eastAsia="Times New Roman" w:hAnsi="Times New Roman" w:cs="Times New Roman"/>
          <w:sz w:val="26"/>
          <w:szCs w:val="26"/>
        </w:rPr>
        <w:lastRenderedPageBreak/>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3DD8C51D" w14:textId="77777777" w:rsidR="007B626D" w:rsidRPr="00DD5CE2" w:rsidRDefault="007B626D" w:rsidP="00DD5CE2">
      <w:pPr>
        <w:spacing w:after="0"/>
        <w:ind w:firstLine="709"/>
        <w:jc w:val="both"/>
        <w:rPr>
          <w:rFonts w:ascii="Times New Roman" w:eastAsia="Times New Roman" w:hAnsi="Times New Roman" w:cs="Times New Roman"/>
          <w:sz w:val="26"/>
          <w:szCs w:val="26"/>
        </w:rPr>
      </w:pPr>
      <w:r w:rsidRPr="00DD5CE2">
        <w:rPr>
          <w:rFonts w:ascii="Times New Roman" w:eastAsia="Times New Roman" w:hAnsi="Times New Roman" w:cs="Times New Roman"/>
          <w:sz w:val="26"/>
          <w:szCs w:val="26"/>
        </w:rPr>
        <w:t xml:space="preserve">Особо тщательно необходимо отнестись к </w:t>
      </w:r>
      <w:r w:rsidRPr="00DD5CE2">
        <w:rPr>
          <w:rFonts w:ascii="Times New Roman" w:eastAsia="Times New Roman" w:hAnsi="Times New Roman" w:cs="Times New Roman"/>
          <w:b/>
          <w:i/>
          <w:sz w:val="26"/>
          <w:szCs w:val="26"/>
        </w:rPr>
        <w:t>оформлению презентации</w:t>
      </w:r>
      <w:r w:rsidRPr="00DD5CE2">
        <w:rPr>
          <w:rFonts w:ascii="Times New Roman" w:eastAsia="Times New Roman" w:hAnsi="Times New Roman" w:cs="Times New Roman"/>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400ECC5E" w14:textId="77777777" w:rsidR="007B626D" w:rsidRPr="00DD5CE2" w:rsidRDefault="007B626D" w:rsidP="00DD5CE2">
      <w:pPr>
        <w:widowControl w:val="0"/>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12C2FC08" w14:textId="77777777" w:rsidR="007B626D" w:rsidRPr="00DD5CE2" w:rsidRDefault="007B626D" w:rsidP="00DD5CE2">
      <w:pPr>
        <w:widowControl w:val="0"/>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DD5CE2">
          <w:rPr>
            <w:rFonts w:ascii="Times New Roman" w:eastAsia="Arial Unicode MS" w:hAnsi="Times New Roman" w:cs="Times New Roman"/>
            <w:color w:val="000000"/>
            <w:sz w:val="26"/>
            <w:szCs w:val="26"/>
            <w:lang w:bidi="ru-RU"/>
          </w:rPr>
          <w:t>1 см</w:t>
        </w:r>
      </w:smartTag>
      <w:r w:rsidRPr="00DD5CE2">
        <w:rPr>
          <w:rFonts w:ascii="Times New Roman" w:eastAsia="Arial Unicode MS" w:hAnsi="Times New Roman" w:cs="Times New Roman"/>
          <w:color w:val="000000"/>
          <w:sz w:val="26"/>
          <w:szCs w:val="26"/>
          <w:lang w:bidi="ru-RU"/>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5D4B7620" w14:textId="77777777" w:rsidR="007B626D" w:rsidRPr="00DD5CE2" w:rsidRDefault="007B626D" w:rsidP="00DD5CE2">
      <w:pPr>
        <w:widowControl w:val="0"/>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 xml:space="preserve">Диаграммы готовятся с использованием мастера диаграмм табличного процессора </w:t>
      </w:r>
      <w:proofErr w:type="spellStart"/>
      <w:r w:rsidRPr="00DD5CE2">
        <w:rPr>
          <w:rFonts w:ascii="Times New Roman" w:eastAsia="Arial Unicode MS" w:hAnsi="Times New Roman" w:cs="Times New Roman"/>
          <w:color w:val="000000"/>
          <w:sz w:val="26"/>
          <w:szCs w:val="26"/>
          <w:lang w:val="en-US" w:bidi="ru-RU"/>
        </w:rPr>
        <w:t>MSExcel</w:t>
      </w:r>
      <w:proofErr w:type="spellEnd"/>
      <w:r w:rsidRPr="00DD5CE2">
        <w:rPr>
          <w:rFonts w:ascii="Times New Roman" w:eastAsia="Arial Unicode MS" w:hAnsi="Times New Roman" w:cs="Times New Roman"/>
          <w:color w:val="000000"/>
          <w:sz w:val="26"/>
          <w:szCs w:val="26"/>
          <w:lang w:bidi="ru-RU"/>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DD5CE2">
        <w:rPr>
          <w:rFonts w:ascii="Times New Roman" w:eastAsia="Arial Unicode MS" w:hAnsi="Times New Roman" w:cs="Times New Roman"/>
          <w:color w:val="000000"/>
          <w:sz w:val="26"/>
          <w:szCs w:val="26"/>
          <w:lang w:val="en-US" w:bidi="ru-RU"/>
        </w:rPr>
        <w:t>MSOffice</w:t>
      </w:r>
      <w:r w:rsidRPr="00DD5CE2">
        <w:rPr>
          <w:rFonts w:ascii="Times New Roman" w:eastAsia="Arial Unicode MS" w:hAnsi="Times New Roman" w:cs="Times New Roman"/>
          <w:color w:val="000000"/>
          <w:sz w:val="26"/>
          <w:szCs w:val="26"/>
          <w:lang w:bidi="ru-RU"/>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w:t>
      </w:r>
      <w:r w:rsidRPr="00DD5CE2">
        <w:rPr>
          <w:rFonts w:ascii="Times New Roman" w:eastAsia="Arial Unicode MS" w:hAnsi="Times New Roman" w:cs="Times New Roman"/>
          <w:color w:val="000000"/>
          <w:sz w:val="26"/>
          <w:szCs w:val="26"/>
          <w:lang w:bidi="ru-RU"/>
        </w:rPr>
        <w:lastRenderedPageBreak/>
        <w:t>будет просто невозможно увидеть. Ячейки с названиями строк и столбцов и наиболее значимые данные рекомендуется выделять цветом.</w:t>
      </w:r>
    </w:p>
    <w:p w14:paraId="32FFA4CF" w14:textId="77777777" w:rsidR="007B626D" w:rsidRPr="00DD5CE2" w:rsidRDefault="007B626D" w:rsidP="00DD5CE2">
      <w:pPr>
        <w:widowControl w:val="0"/>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 xml:space="preserve">Табличная информация вставляется в материалы как таблица текстового процессора </w:t>
      </w:r>
      <w:r w:rsidRPr="00DD5CE2">
        <w:rPr>
          <w:rFonts w:ascii="Times New Roman" w:eastAsia="Arial Unicode MS" w:hAnsi="Times New Roman" w:cs="Times New Roman"/>
          <w:color w:val="000000"/>
          <w:sz w:val="26"/>
          <w:szCs w:val="26"/>
          <w:lang w:val="en-US" w:bidi="ru-RU"/>
        </w:rPr>
        <w:t>MSWord</w:t>
      </w:r>
      <w:r w:rsidRPr="00DD5CE2">
        <w:rPr>
          <w:rFonts w:ascii="Times New Roman" w:eastAsia="Arial Unicode MS" w:hAnsi="Times New Roman" w:cs="Times New Roman"/>
          <w:color w:val="000000"/>
          <w:sz w:val="26"/>
          <w:szCs w:val="26"/>
          <w:lang w:bidi="ru-RU"/>
        </w:rPr>
        <w:t xml:space="preserve"> или табличного процессора </w:t>
      </w:r>
      <w:proofErr w:type="spellStart"/>
      <w:r w:rsidRPr="00DD5CE2">
        <w:rPr>
          <w:rFonts w:ascii="Times New Roman" w:eastAsia="Arial Unicode MS" w:hAnsi="Times New Roman" w:cs="Times New Roman"/>
          <w:color w:val="000000"/>
          <w:sz w:val="26"/>
          <w:szCs w:val="26"/>
          <w:lang w:val="en-US" w:bidi="ru-RU"/>
        </w:rPr>
        <w:t>MSExcel</w:t>
      </w:r>
      <w:proofErr w:type="spellEnd"/>
      <w:r w:rsidRPr="00DD5CE2">
        <w:rPr>
          <w:rFonts w:ascii="Times New Roman" w:eastAsia="Arial Unicode MS" w:hAnsi="Times New Roman" w:cs="Times New Roman"/>
          <w:color w:val="000000"/>
          <w:sz w:val="26"/>
          <w:szCs w:val="26"/>
          <w:lang w:bidi="ru-RU"/>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DD5CE2">
          <w:rPr>
            <w:rFonts w:ascii="Times New Roman" w:eastAsia="Arial Unicode MS" w:hAnsi="Times New Roman" w:cs="Times New Roman"/>
            <w:color w:val="000000"/>
            <w:sz w:val="26"/>
            <w:szCs w:val="26"/>
            <w:lang w:bidi="ru-RU"/>
          </w:rPr>
          <w:t xml:space="preserve">18 </w:t>
        </w:r>
        <w:proofErr w:type="spellStart"/>
        <w:r w:rsidRPr="00DD5CE2">
          <w:rPr>
            <w:rFonts w:ascii="Times New Roman" w:eastAsia="Arial Unicode MS" w:hAnsi="Times New Roman" w:cs="Times New Roman"/>
            <w:color w:val="000000"/>
            <w:sz w:val="26"/>
            <w:szCs w:val="26"/>
            <w:lang w:val="en-US" w:bidi="ru-RU"/>
          </w:rPr>
          <w:t>pt</w:t>
        </w:r>
      </w:smartTag>
      <w:proofErr w:type="spellEnd"/>
      <w:r w:rsidRPr="00DD5CE2">
        <w:rPr>
          <w:rFonts w:ascii="Times New Roman" w:eastAsia="Arial Unicode MS" w:hAnsi="Times New Roman" w:cs="Times New Roman"/>
          <w:color w:val="000000"/>
          <w:sz w:val="26"/>
          <w:szCs w:val="26"/>
          <w:lang w:bidi="ru-RU"/>
        </w:rPr>
        <w:t>. Таблицы и диаграммы размещаются на светлом или белом фоне.</w:t>
      </w:r>
    </w:p>
    <w:p w14:paraId="1462645B" w14:textId="77777777" w:rsidR="007B626D" w:rsidRPr="00DD5CE2" w:rsidRDefault="007B626D" w:rsidP="00DD5CE2">
      <w:pPr>
        <w:spacing w:after="0"/>
        <w:ind w:firstLine="709"/>
        <w:jc w:val="both"/>
        <w:rPr>
          <w:rFonts w:ascii="Times New Roman" w:eastAsia="Times New Roman" w:hAnsi="Times New Roman" w:cs="Times New Roman"/>
          <w:color w:val="000000"/>
          <w:sz w:val="26"/>
          <w:szCs w:val="26"/>
        </w:rPr>
      </w:pPr>
      <w:r w:rsidRPr="00DD5CE2">
        <w:rPr>
          <w:rFonts w:ascii="Times New Roman" w:eastAsia="Times New Roman" w:hAnsi="Times New Roman" w:cs="Times New Roman"/>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1DB0B1A8" w14:textId="77777777" w:rsidR="007B626D" w:rsidRPr="00DD5CE2" w:rsidRDefault="007B626D" w:rsidP="00DD5CE2">
      <w:pPr>
        <w:spacing w:after="0"/>
        <w:ind w:firstLine="709"/>
        <w:jc w:val="both"/>
        <w:rPr>
          <w:rFonts w:ascii="Times New Roman" w:eastAsia="Times New Roman" w:hAnsi="Times New Roman" w:cs="Times New Roman"/>
          <w:color w:val="000000"/>
          <w:sz w:val="26"/>
          <w:szCs w:val="26"/>
        </w:rPr>
      </w:pPr>
      <w:r w:rsidRPr="00DD5CE2">
        <w:rPr>
          <w:rFonts w:ascii="Times New Roman" w:eastAsia="Times New Roman" w:hAnsi="Times New Roman" w:cs="Times New Roman"/>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1E9C2F28" w14:textId="77777777" w:rsidR="007B626D" w:rsidRPr="00DD5CE2" w:rsidRDefault="007B626D" w:rsidP="00DD5CE2">
      <w:pPr>
        <w:spacing w:after="0"/>
        <w:ind w:firstLine="709"/>
        <w:jc w:val="both"/>
        <w:rPr>
          <w:rFonts w:ascii="Times New Roman" w:eastAsia="Times New Roman" w:hAnsi="Times New Roman" w:cs="Times New Roman"/>
          <w:color w:val="000000"/>
          <w:sz w:val="26"/>
          <w:szCs w:val="26"/>
        </w:rPr>
      </w:pPr>
      <w:r w:rsidRPr="00DD5CE2">
        <w:rPr>
          <w:rFonts w:ascii="Times New Roman" w:eastAsia="Times New Roman" w:hAnsi="Times New Roman" w:cs="Times New Roman"/>
          <w:color w:val="000000"/>
          <w:sz w:val="26"/>
          <w:szCs w:val="26"/>
        </w:rPr>
        <w:t xml:space="preserve">Для показа файл презентации необходимо сохранить в формате «Демонстрация </w:t>
      </w:r>
      <w:proofErr w:type="spellStart"/>
      <w:r w:rsidRPr="00DD5CE2">
        <w:rPr>
          <w:rFonts w:ascii="Times New Roman" w:eastAsia="Times New Roman" w:hAnsi="Times New Roman" w:cs="Times New Roman"/>
          <w:color w:val="000000"/>
          <w:sz w:val="26"/>
          <w:szCs w:val="26"/>
        </w:rPr>
        <w:t>PowerPоint</w:t>
      </w:r>
      <w:proofErr w:type="spellEnd"/>
      <w:r w:rsidRPr="00DD5CE2">
        <w:rPr>
          <w:rFonts w:ascii="Times New Roman" w:eastAsia="Times New Roman" w:hAnsi="Times New Roman" w:cs="Times New Roman"/>
          <w:color w:val="000000"/>
          <w:sz w:val="26"/>
          <w:szCs w:val="26"/>
        </w:rPr>
        <w:t xml:space="preserve">» (Файл — Сохранить как — Тип файла — Демонстрация </w:t>
      </w:r>
      <w:proofErr w:type="spellStart"/>
      <w:r w:rsidRPr="00DD5CE2">
        <w:rPr>
          <w:rFonts w:ascii="Times New Roman" w:eastAsia="Times New Roman" w:hAnsi="Times New Roman" w:cs="Times New Roman"/>
          <w:color w:val="000000"/>
          <w:sz w:val="26"/>
          <w:szCs w:val="26"/>
        </w:rPr>
        <w:t>PowerPоint</w:t>
      </w:r>
      <w:proofErr w:type="spellEnd"/>
      <w:r w:rsidRPr="00DD5CE2">
        <w:rPr>
          <w:rFonts w:ascii="Times New Roman" w:eastAsia="Times New Roman" w:hAnsi="Times New Roman" w:cs="Times New Roman"/>
          <w:color w:val="000000"/>
          <w:sz w:val="26"/>
          <w:szCs w:val="26"/>
        </w:rPr>
        <w:t>). В этом случае презентация автоматически открывается в режиме полноэкранного показа (</w:t>
      </w:r>
      <w:proofErr w:type="spellStart"/>
      <w:r w:rsidRPr="00DD5CE2">
        <w:rPr>
          <w:rFonts w:ascii="Times New Roman" w:eastAsia="Times New Roman" w:hAnsi="Times New Roman" w:cs="Times New Roman"/>
          <w:color w:val="000000"/>
          <w:sz w:val="26"/>
          <w:szCs w:val="26"/>
        </w:rPr>
        <w:t>slideshow</w:t>
      </w:r>
      <w:proofErr w:type="spellEnd"/>
      <w:r w:rsidRPr="00DD5CE2">
        <w:rPr>
          <w:rFonts w:ascii="Times New Roman" w:eastAsia="Times New Roman" w:hAnsi="Times New Roman" w:cs="Times New Roman"/>
          <w:color w:val="000000"/>
          <w:sz w:val="26"/>
          <w:szCs w:val="26"/>
        </w:rPr>
        <w:t xml:space="preserve">) и слушатели избавлены как от вида рабочего окна программы </w:t>
      </w:r>
      <w:proofErr w:type="spellStart"/>
      <w:r w:rsidRPr="00DD5CE2">
        <w:rPr>
          <w:rFonts w:ascii="Times New Roman" w:eastAsia="Times New Roman" w:hAnsi="Times New Roman" w:cs="Times New Roman"/>
          <w:color w:val="000000"/>
          <w:sz w:val="26"/>
          <w:szCs w:val="26"/>
        </w:rPr>
        <w:t>PowerPoint</w:t>
      </w:r>
      <w:proofErr w:type="spellEnd"/>
      <w:r w:rsidRPr="00DD5CE2">
        <w:rPr>
          <w:rFonts w:ascii="Times New Roman" w:eastAsia="Times New Roman" w:hAnsi="Times New Roman" w:cs="Times New Roman"/>
          <w:color w:val="000000"/>
          <w:sz w:val="26"/>
          <w:szCs w:val="26"/>
        </w:rPr>
        <w:t>, так и от потерь времени в начале показа презентации.</w:t>
      </w:r>
    </w:p>
    <w:p w14:paraId="68C9E30D" w14:textId="77777777" w:rsidR="007B626D" w:rsidRPr="00DD5CE2" w:rsidRDefault="007B626D" w:rsidP="00DD5CE2">
      <w:pPr>
        <w:spacing w:after="0"/>
        <w:ind w:firstLine="709"/>
        <w:jc w:val="both"/>
        <w:rPr>
          <w:rFonts w:ascii="Times New Roman" w:eastAsia="Times New Roman" w:hAnsi="Times New Roman" w:cs="Times New Roman"/>
          <w:snapToGrid w:val="0"/>
          <w:sz w:val="26"/>
          <w:szCs w:val="26"/>
        </w:rPr>
      </w:pPr>
      <w:r w:rsidRPr="00DD5CE2">
        <w:rPr>
          <w:rFonts w:ascii="Times New Roman" w:eastAsia="Times New Roman" w:hAnsi="Times New Roman" w:cs="Times New Roman"/>
          <w:snapToGrid w:val="0"/>
          <w:sz w:val="26"/>
          <w:szCs w:val="26"/>
        </w:rPr>
        <w:t>После подготовки презентации полезно проконтролировать себя вопросами:</w:t>
      </w:r>
    </w:p>
    <w:p w14:paraId="24185B8A" w14:textId="77777777" w:rsidR="007B626D" w:rsidRPr="00DD5CE2" w:rsidRDefault="007B626D" w:rsidP="00DD5CE2">
      <w:pPr>
        <w:widowControl w:val="0"/>
        <w:numPr>
          <w:ilvl w:val="0"/>
          <w:numId w:val="42"/>
        </w:numPr>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удалось ли достичь конечной цели презентации (что удалось определить, объяснить, предложить или продемонстрировать с помощью нее?);</w:t>
      </w:r>
    </w:p>
    <w:p w14:paraId="557C9399" w14:textId="77777777" w:rsidR="007B626D" w:rsidRPr="00DD5CE2" w:rsidRDefault="007B626D" w:rsidP="00DD5CE2">
      <w:pPr>
        <w:widowControl w:val="0"/>
        <w:numPr>
          <w:ilvl w:val="0"/>
          <w:numId w:val="42"/>
        </w:numPr>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к каким особенностям объекта презентации удалось привлечь внимание аудитории?</w:t>
      </w:r>
    </w:p>
    <w:p w14:paraId="273745F3" w14:textId="77777777" w:rsidR="007B626D" w:rsidRPr="00DD5CE2" w:rsidRDefault="007B626D" w:rsidP="00DD5CE2">
      <w:pPr>
        <w:widowControl w:val="0"/>
        <w:numPr>
          <w:ilvl w:val="0"/>
          <w:numId w:val="42"/>
        </w:numPr>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 xml:space="preserve">не отвлекает ли созданная презентация от устного выступления? </w:t>
      </w:r>
    </w:p>
    <w:p w14:paraId="0E834E4D" w14:textId="77777777" w:rsidR="007B626D" w:rsidRPr="00DD5CE2" w:rsidRDefault="007B626D" w:rsidP="00DD5CE2">
      <w:pPr>
        <w:widowControl w:val="0"/>
        <w:snapToGrid w:val="0"/>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После подготовки презентации необходима репетиция выступления.</w:t>
      </w:r>
    </w:p>
    <w:p w14:paraId="5E5F9D56" w14:textId="77674997" w:rsidR="007B626D" w:rsidRDefault="007B626D" w:rsidP="00DD5CE2">
      <w:pPr>
        <w:spacing w:after="0"/>
        <w:jc w:val="both"/>
        <w:rPr>
          <w:rFonts w:ascii="Times New Roman" w:eastAsia="Times New Roman" w:hAnsi="Times New Roman" w:cs="Times New Roman"/>
          <w:b/>
          <w:sz w:val="26"/>
          <w:szCs w:val="26"/>
        </w:rPr>
      </w:pPr>
    </w:p>
    <w:p w14:paraId="507F0FBA" w14:textId="358B45BC" w:rsidR="00DD5CE2" w:rsidRDefault="00DD5CE2" w:rsidP="00DD5CE2">
      <w:pPr>
        <w:spacing w:after="0"/>
        <w:jc w:val="both"/>
        <w:rPr>
          <w:rFonts w:ascii="Times New Roman" w:eastAsia="Times New Roman" w:hAnsi="Times New Roman" w:cs="Times New Roman"/>
          <w:b/>
          <w:sz w:val="26"/>
          <w:szCs w:val="26"/>
        </w:rPr>
      </w:pPr>
    </w:p>
    <w:p w14:paraId="3AFF1E1B" w14:textId="6832BF5B" w:rsidR="00DD5CE2" w:rsidRDefault="00DD5CE2" w:rsidP="00DD5CE2">
      <w:pPr>
        <w:spacing w:after="0"/>
        <w:jc w:val="both"/>
        <w:rPr>
          <w:rFonts w:ascii="Times New Roman" w:eastAsia="Times New Roman" w:hAnsi="Times New Roman" w:cs="Times New Roman"/>
          <w:b/>
          <w:sz w:val="26"/>
          <w:szCs w:val="26"/>
        </w:rPr>
      </w:pPr>
    </w:p>
    <w:p w14:paraId="7DE4062F" w14:textId="2FCE2A24" w:rsidR="00DD5CE2" w:rsidRDefault="00DD5CE2" w:rsidP="00DD5CE2">
      <w:pPr>
        <w:spacing w:after="0"/>
        <w:jc w:val="both"/>
        <w:rPr>
          <w:rFonts w:ascii="Times New Roman" w:eastAsia="Times New Roman" w:hAnsi="Times New Roman" w:cs="Times New Roman"/>
          <w:b/>
          <w:sz w:val="26"/>
          <w:szCs w:val="26"/>
        </w:rPr>
      </w:pPr>
    </w:p>
    <w:p w14:paraId="133384AB" w14:textId="3A754294" w:rsidR="00DD5CE2" w:rsidRDefault="00DD5CE2" w:rsidP="00DD5CE2">
      <w:pPr>
        <w:spacing w:after="0"/>
        <w:jc w:val="both"/>
        <w:rPr>
          <w:rFonts w:ascii="Times New Roman" w:eastAsia="Times New Roman" w:hAnsi="Times New Roman" w:cs="Times New Roman"/>
          <w:b/>
          <w:sz w:val="26"/>
          <w:szCs w:val="26"/>
        </w:rPr>
      </w:pPr>
    </w:p>
    <w:p w14:paraId="3F87F2EB" w14:textId="5D7F0254" w:rsidR="00DD5CE2" w:rsidRDefault="00DD5CE2" w:rsidP="00DD5CE2">
      <w:pPr>
        <w:spacing w:after="0"/>
        <w:jc w:val="both"/>
        <w:rPr>
          <w:rFonts w:ascii="Times New Roman" w:eastAsia="Times New Roman" w:hAnsi="Times New Roman" w:cs="Times New Roman"/>
          <w:b/>
          <w:sz w:val="26"/>
          <w:szCs w:val="26"/>
        </w:rPr>
      </w:pPr>
    </w:p>
    <w:p w14:paraId="6C892C00" w14:textId="6569F3E2" w:rsidR="00DD5CE2" w:rsidRDefault="00DD5CE2" w:rsidP="00DD5CE2">
      <w:pPr>
        <w:spacing w:after="0"/>
        <w:jc w:val="both"/>
        <w:rPr>
          <w:rFonts w:ascii="Times New Roman" w:eastAsia="Times New Roman" w:hAnsi="Times New Roman" w:cs="Times New Roman"/>
          <w:b/>
          <w:sz w:val="26"/>
          <w:szCs w:val="26"/>
        </w:rPr>
      </w:pPr>
    </w:p>
    <w:p w14:paraId="2CBE16EB" w14:textId="13820BD7" w:rsidR="00DD5CE2" w:rsidRDefault="00DD5CE2" w:rsidP="00DD5CE2">
      <w:pPr>
        <w:spacing w:after="0"/>
        <w:jc w:val="both"/>
        <w:rPr>
          <w:rFonts w:ascii="Times New Roman" w:eastAsia="Times New Roman" w:hAnsi="Times New Roman" w:cs="Times New Roman"/>
          <w:b/>
          <w:sz w:val="26"/>
          <w:szCs w:val="26"/>
        </w:rPr>
      </w:pPr>
    </w:p>
    <w:p w14:paraId="7F0D021B" w14:textId="3116BF32" w:rsidR="00DD5CE2" w:rsidRDefault="00DD5CE2" w:rsidP="00DD5CE2">
      <w:pPr>
        <w:spacing w:after="0"/>
        <w:jc w:val="both"/>
        <w:rPr>
          <w:rFonts w:ascii="Times New Roman" w:eastAsia="Times New Roman" w:hAnsi="Times New Roman" w:cs="Times New Roman"/>
          <w:b/>
          <w:sz w:val="26"/>
          <w:szCs w:val="26"/>
        </w:rPr>
      </w:pPr>
    </w:p>
    <w:p w14:paraId="50B19E88" w14:textId="77777777" w:rsidR="00DD5CE2" w:rsidRPr="00DD5CE2" w:rsidRDefault="00DD5CE2" w:rsidP="00DD5CE2">
      <w:pPr>
        <w:spacing w:after="0"/>
        <w:jc w:val="both"/>
        <w:rPr>
          <w:rFonts w:ascii="Times New Roman" w:eastAsia="Times New Roman" w:hAnsi="Times New Roman" w:cs="Times New Roman"/>
          <w:b/>
          <w:sz w:val="26"/>
          <w:szCs w:val="26"/>
        </w:rPr>
      </w:pPr>
    </w:p>
    <w:p w14:paraId="1523E362" w14:textId="77777777" w:rsidR="007B626D" w:rsidRPr="00DD5CE2" w:rsidRDefault="00AD4543" w:rsidP="00DD5CE2">
      <w:pPr>
        <w:widowControl w:val="0"/>
        <w:spacing w:after="0"/>
        <w:ind w:left="425"/>
        <w:contextualSpacing/>
        <w:jc w:val="center"/>
        <w:rPr>
          <w:rFonts w:ascii="Times New Roman" w:eastAsia="Calibri" w:hAnsi="Times New Roman" w:cs="Times New Roman"/>
          <w:bCs/>
          <w:sz w:val="26"/>
          <w:szCs w:val="26"/>
          <w:lang w:eastAsia="en-US"/>
        </w:rPr>
      </w:pPr>
      <w:r w:rsidRPr="00DD5CE2">
        <w:rPr>
          <w:rFonts w:ascii="Times New Roman" w:eastAsia="Calibri" w:hAnsi="Times New Roman" w:cs="Times New Roman"/>
          <w:b/>
          <w:sz w:val="26"/>
          <w:szCs w:val="26"/>
          <w:lang w:eastAsia="en-US"/>
        </w:rPr>
        <w:lastRenderedPageBreak/>
        <w:t>4.</w:t>
      </w:r>
      <w:r w:rsidR="007B626D" w:rsidRPr="00DD5CE2">
        <w:rPr>
          <w:rFonts w:ascii="Times New Roman" w:eastAsia="Calibri" w:hAnsi="Times New Roman" w:cs="Times New Roman"/>
          <w:b/>
          <w:sz w:val="26"/>
          <w:szCs w:val="26"/>
          <w:lang w:eastAsia="en-US"/>
        </w:rPr>
        <w:t xml:space="preserve">Критерии оценивания выполненных заданий </w:t>
      </w:r>
    </w:p>
    <w:p w14:paraId="66490B71" w14:textId="77777777" w:rsidR="00DD5CE2" w:rsidRPr="00DD5CE2" w:rsidRDefault="007B626D" w:rsidP="00DD5CE2">
      <w:pPr>
        <w:pStyle w:val="a8"/>
        <w:spacing w:line="240" w:lineRule="auto"/>
        <w:ind w:left="0"/>
        <w:jc w:val="center"/>
        <w:rPr>
          <w:rFonts w:ascii="Times New Roman" w:eastAsia="Calibri" w:hAnsi="Times New Roman" w:cs="Times New Roman"/>
          <w:bCs/>
          <w:sz w:val="26"/>
          <w:szCs w:val="26"/>
          <w:lang w:eastAsia="en-US"/>
        </w:rPr>
      </w:pPr>
      <w:r w:rsidRPr="00DD5CE2">
        <w:rPr>
          <w:rFonts w:ascii="Times New Roman" w:eastAsia="Calibri" w:hAnsi="Times New Roman" w:cs="Times New Roman"/>
          <w:b/>
          <w:sz w:val="26"/>
          <w:szCs w:val="26"/>
          <w:lang w:eastAsia="en-US"/>
        </w:rPr>
        <w:br/>
      </w:r>
      <w:r w:rsidR="00DD5CE2" w:rsidRPr="00DD5CE2">
        <w:rPr>
          <w:rFonts w:ascii="Times New Roman" w:eastAsia="Calibri" w:hAnsi="Times New Roman" w:cs="Times New Roman"/>
          <w:bCs/>
          <w:sz w:val="26"/>
          <w:szCs w:val="26"/>
          <w:lang w:eastAsia="en-US"/>
        </w:rPr>
        <w:t>4. 1. Критерии оценивания реферата</w:t>
      </w:r>
    </w:p>
    <w:p w14:paraId="1B48DB39" w14:textId="77777777" w:rsidR="00DD5CE2" w:rsidRPr="00DD5CE2" w:rsidRDefault="00DD5CE2" w:rsidP="00DD5CE2">
      <w:pPr>
        <w:spacing w:after="0" w:line="240" w:lineRule="auto"/>
        <w:ind w:firstLine="720"/>
        <w:jc w:val="both"/>
        <w:rPr>
          <w:rFonts w:ascii="Times New Roman" w:eastAsia="Calibri" w:hAnsi="Times New Roman" w:cs="Times New Roman"/>
          <w:bCs/>
          <w:sz w:val="26"/>
          <w:szCs w:val="26"/>
          <w:lang w:eastAsia="en-US"/>
        </w:rPr>
      </w:pPr>
      <w:r w:rsidRPr="00DD5CE2">
        <w:rPr>
          <w:rFonts w:ascii="Times New Roman" w:eastAsia="Calibri" w:hAnsi="Times New Roman" w:cs="Times New Roman"/>
          <w:bCs/>
          <w:sz w:val="26"/>
          <w:szCs w:val="26"/>
          <w:lang w:eastAsia="en-US"/>
        </w:rPr>
        <w:t>Реферат оценивается по системе:</w:t>
      </w:r>
    </w:p>
    <w:p w14:paraId="550EE622" w14:textId="77777777" w:rsidR="00DD5CE2" w:rsidRPr="00DD5CE2" w:rsidRDefault="00DD5CE2" w:rsidP="00DD5CE2">
      <w:pPr>
        <w:shd w:val="clear" w:color="auto" w:fill="FFFFFF"/>
        <w:tabs>
          <w:tab w:val="left" w:pos="5983"/>
        </w:tabs>
        <w:spacing w:after="0" w:line="240" w:lineRule="auto"/>
        <w:ind w:firstLine="720"/>
        <w:jc w:val="both"/>
        <w:rPr>
          <w:rFonts w:ascii="Times New Roman" w:eastAsia="Calibri" w:hAnsi="Times New Roman" w:cs="Times New Roman"/>
          <w:sz w:val="26"/>
          <w:szCs w:val="26"/>
          <w:lang w:eastAsia="en-US"/>
        </w:rPr>
      </w:pPr>
      <w:r w:rsidRPr="00DD5CE2">
        <w:rPr>
          <w:rFonts w:ascii="Times New Roman" w:eastAsia="Calibri" w:hAnsi="Times New Roman" w:cs="Times New Roman"/>
          <w:color w:val="000000"/>
          <w:sz w:val="26"/>
          <w:szCs w:val="26"/>
          <w:lang w:eastAsia="en-US"/>
        </w:rPr>
        <w:t xml:space="preserve">Оценка "отлично" выставляется за </w:t>
      </w:r>
      <w:r w:rsidRPr="00DD5CE2">
        <w:rPr>
          <w:rFonts w:ascii="Times New Roman" w:eastAsia="Calibri" w:hAnsi="Times New Roman" w:cs="Times New Roman"/>
          <w:sz w:val="26"/>
          <w:szCs w:val="26"/>
          <w:lang w:eastAsia="en-US"/>
        </w:rPr>
        <w:t>реферат</w:t>
      </w:r>
      <w:r w:rsidRPr="00DD5CE2">
        <w:rPr>
          <w:rFonts w:ascii="Times New Roman" w:eastAsia="Calibri" w:hAnsi="Times New Roman" w:cs="Times New Roman"/>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14:paraId="379F8AAE" w14:textId="77777777" w:rsidR="00DD5CE2" w:rsidRPr="00DD5CE2" w:rsidRDefault="00DD5CE2" w:rsidP="00DD5CE2">
      <w:pPr>
        <w:shd w:val="clear" w:color="auto" w:fill="FFFFFF"/>
        <w:tabs>
          <w:tab w:val="left" w:pos="5983"/>
        </w:tabs>
        <w:spacing w:after="0" w:line="240" w:lineRule="auto"/>
        <w:ind w:firstLine="720"/>
        <w:jc w:val="both"/>
        <w:rPr>
          <w:rFonts w:ascii="Times New Roman" w:eastAsia="Times New Roman" w:hAnsi="Times New Roman" w:cs="Times New Roman"/>
          <w:color w:val="000000"/>
          <w:sz w:val="26"/>
          <w:szCs w:val="26"/>
        </w:rPr>
      </w:pPr>
      <w:r w:rsidRPr="00DD5CE2">
        <w:rPr>
          <w:rFonts w:ascii="Times New Roman" w:eastAsia="Times New Roman" w:hAnsi="Times New Roman" w:cs="Times New Roman"/>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7E98175D" w14:textId="77777777" w:rsidR="00DD5CE2" w:rsidRPr="00DD5CE2" w:rsidRDefault="00DD5CE2" w:rsidP="00DD5CE2">
      <w:pPr>
        <w:shd w:val="clear" w:color="auto" w:fill="FFFFFF"/>
        <w:spacing w:after="0" w:line="240" w:lineRule="auto"/>
        <w:ind w:firstLine="720"/>
        <w:jc w:val="both"/>
        <w:rPr>
          <w:rFonts w:ascii="Times New Roman" w:eastAsia="Calibri" w:hAnsi="Times New Roman" w:cs="Times New Roman"/>
          <w:sz w:val="26"/>
          <w:szCs w:val="26"/>
          <w:lang w:eastAsia="en-US"/>
        </w:rPr>
      </w:pPr>
      <w:r w:rsidRPr="00DD5CE2">
        <w:rPr>
          <w:rFonts w:ascii="Times New Roman" w:eastAsia="Calibri" w:hAnsi="Times New Roman" w:cs="Times New Roman"/>
          <w:color w:val="000000"/>
          <w:sz w:val="26"/>
          <w:szCs w:val="26"/>
          <w:lang w:eastAsia="en-US"/>
        </w:rPr>
        <w:t xml:space="preserve">Оценка "удовлетворительно" выставляется за </w:t>
      </w:r>
      <w:r w:rsidRPr="00DD5CE2">
        <w:rPr>
          <w:rFonts w:ascii="Times New Roman" w:eastAsia="Calibri" w:hAnsi="Times New Roman" w:cs="Times New Roman"/>
          <w:sz w:val="26"/>
          <w:szCs w:val="26"/>
          <w:lang w:eastAsia="en-US"/>
        </w:rPr>
        <w:t>реферат</w:t>
      </w:r>
      <w:r w:rsidRPr="00DD5CE2">
        <w:rPr>
          <w:rFonts w:ascii="Times New Roman" w:eastAsia="Calibri" w:hAnsi="Times New Roman" w:cs="Times New Roman"/>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2BC5490A" w14:textId="77777777" w:rsidR="00DD5CE2" w:rsidRPr="00DD5CE2" w:rsidRDefault="00DD5CE2" w:rsidP="00DD5CE2">
      <w:pPr>
        <w:shd w:val="clear" w:color="auto" w:fill="FFFFFF"/>
        <w:spacing w:after="0" w:line="240" w:lineRule="auto"/>
        <w:ind w:firstLine="720"/>
        <w:jc w:val="both"/>
        <w:rPr>
          <w:rFonts w:ascii="Times New Roman" w:eastAsia="Calibri" w:hAnsi="Times New Roman" w:cs="Times New Roman"/>
          <w:color w:val="000000"/>
          <w:sz w:val="26"/>
          <w:szCs w:val="26"/>
          <w:lang w:eastAsia="en-US"/>
        </w:rPr>
      </w:pPr>
      <w:r w:rsidRPr="00DD5CE2">
        <w:rPr>
          <w:rFonts w:ascii="Times New Roman" w:eastAsia="Calibri" w:hAnsi="Times New Roman" w:cs="Times New Roman"/>
          <w:color w:val="000000"/>
          <w:sz w:val="26"/>
          <w:szCs w:val="26"/>
          <w:lang w:eastAsia="en-US"/>
        </w:rPr>
        <w:t xml:space="preserve">Оценка "неудовлетворительно" выставляется за </w:t>
      </w:r>
      <w:r w:rsidRPr="00DD5CE2">
        <w:rPr>
          <w:rFonts w:ascii="Times New Roman" w:eastAsia="Calibri" w:hAnsi="Times New Roman" w:cs="Times New Roman"/>
          <w:sz w:val="26"/>
          <w:szCs w:val="26"/>
          <w:lang w:eastAsia="en-US"/>
        </w:rPr>
        <w:t>реферат</w:t>
      </w:r>
      <w:r w:rsidRPr="00DD5CE2">
        <w:rPr>
          <w:rFonts w:ascii="Times New Roman" w:eastAsia="Calibri" w:hAnsi="Times New Roman" w:cs="Times New Roman"/>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4A8FE105" w14:textId="77777777" w:rsidR="00DD5CE2" w:rsidRPr="00DD5CE2" w:rsidRDefault="00DD5CE2" w:rsidP="00DD5CE2">
      <w:pPr>
        <w:spacing w:after="0" w:line="240" w:lineRule="auto"/>
        <w:ind w:firstLine="720"/>
        <w:jc w:val="both"/>
        <w:rPr>
          <w:rFonts w:ascii="Times New Roman" w:eastAsia="Calibri" w:hAnsi="Times New Roman" w:cs="Times New Roman"/>
          <w:sz w:val="26"/>
          <w:szCs w:val="26"/>
          <w:lang w:eastAsia="en-US"/>
        </w:rPr>
      </w:pPr>
      <w:r w:rsidRPr="00DD5CE2">
        <w:rPr>
          <w:rFonts w:ascii="Times New Roman" w:eastAsia="Calibri" w:hAnsi="Times New Roman" w:cs="Times New Roman"/>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0CB8553C" w14:textId="77777777" w:rsidR="00DD5CE2" w:rsidRPr="00DD5CE2" w:rsidRDefault="00DD5CE2" w:rsidP="00DD5CE2">
      <w:pPr>
        <w:spacing w:after="0" w:line="240" w:lineRule="auto"/>
        <w:rPr>
          <w:rFonts w:ascii="Times New Roman" w:eastAsia="Calibri" w:hAnsi="Times New Roman" w:cs="Times New Roman"/>
          <w:bCs/>
          <w:sz w:val="26"/>
          <w:szCs w:val="26"/>
          <w:lang w:eastAsia="en-US"/>
        </w:rPr>
      </w:pPr>
    </w:p>
    <w:p w14:paraId="16AA9F2A" w14:textId="77777777" w:rsidR="00DD5CE2" w:rsidRPr="00DD5CE2" w:rsidRDefault="00DD5CE2" w:rsidP="00DD5CE2">
      <w:pPr>
        <w:spacing w:after="0" w:line="240" w:lineRule="auto"/>
        <w:jc w:val="center"/>
        <w:rPr>
          <w:rFonts w:ascii="Times New Roman" w:eastAsia="Calibri" w:hAnsi="Times New Roman" w:cs="Times New Roman"/>
          <w:bCs/>
          <w:sz w:val="26"/>
          <w:szCs w:val="26"/>
          <w:lang w:eastAsia="en-US"/>
        </w:rPr>
      </w:pPr>
      <w:r w:rsidRPr="00DD5CE2">
        <w:rPr>
          <w:rFonts w:ascii="Times New Roman" w:eastAsia="Calibri" w:hAnsi="Times New Roman" w:cs="Times New Roman"/>
          <w:bCs/>
          <w:sz w:val="26"/>
          <w:szCs w:val="26"/>
          <w:lang w:eastAsia="en-US"/>
        </w:rPr>
        <w:t>4.2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DD5CE2" w:rsidRPr="00DD5CE2" w14:paraId="71A34BA5" w14:textId="77777777" w:rsidTr="00257B66">
        <w:trPr>
          <w:trHeight w:val="765"/>
        </w:trPr>
        <w:tc>
          <w:tcPr>
            <w:tcW w:w="2032" w:type="dxa"/>
            <w:vMerge w:val="restart"/>
          </w:tcPr>
          <w:p w14:paraId="2AA8C2DC" w14:textId="77777777" w:rsidR="00DD5CE2" w:rsidRPr="00DD5CE2" w:rsidRDefault="00DD5CE2" w:rsidP="00DD5CE2">
            <w:pPr>
              <w:spacing w:after="0" w:line="240" w:lineRule="auto"/>
              <w:jc w:val="center"/>
              <w:rPr>
                <w:rFonts w:ascii="Times New Roman" w:eastAsia="Calibri" w:hAnsi="Times New Roman" w:cs="Times New Roman"/>
                <w:b/>
                <w:bCs/>
                <w:sz w:val="26"/>
                <w:szCs w:val="26"/>
                <w:lang w:eastAsia="en-US"/>
              </w:rPr>
            </w:pPr>
            <w:r w:rsidRPr="00DD5CE2">
              <w:rPr>
                <w:rFonts w:ascii="Times New Roman" w:eastAsia="Calibri" w:hAnsi="Times New Roman" w:cs="Times New Roman"/>
                <w:b/>
                <w:bCs/>
                <w:sz w:val="26"/>
                <w:szCs w:val="26"/>
                <w:lang w:eastAsia="en-US"/>
              </w:rPr>
              <w:t>Критерии оценки</w:t>
            </w:r>
          </w:p>
        </w:tc>
        <w:tc>
          <w:tcPr>
            <w:tcW w:w="2745" w:type="dxa"/>
            <w:tcBorders>
              <w:bottom w:val="single" w:sz="4" w:space="0" w:color="auto"/>
            </w:tcBorders>
          </w:tcPr>
          <w:p w14:paraId="27483908" w14:textId="77777777" w:rsidR="00DD5CE2" w:rsidRPr="00DD5CE2" w:rsidRDefault="00DD5CE2" w:rsidP="00DD5CE2">
            <w:pPr>
              <w:spacing w:after="0" w:line="240" w:lineRule="auto"/>
              <w:jc w:val="center"/>
              <w:rPr>
                <w:rFonts w:ascii="Times New Roman" w:eastAsia="Calibri" w:hAnsi="Times New Roman" w:cs="Times New Roman"/>
                <w:b/>
                <w:bCs/>
                <w:sz w:val="26"/>
                <w:szCs w:val="26"/>
                <w:lang w:eastAsia="en-US"/>
              </w:rPr>
            </w:pPr>
            <w:r w:rsidRPr="00DD5CE2">
              <w:rPr>
                <w:rFonts w:ascii="Times New Roman" w:eastAsia="Calibri" w:hAnsi="Times New Roman" w:cs="Times New Roman"/>
                <w:b/>
                <w:bCs/>
                <w:sz w:val="26"/>
                <w:szCs w:val="26"/>
                <w:lang w:eastAsia="en-US"/>
              </w:rPr>
              <w:t>Работа выполнена</w:t>
            </w:r>
          </w:p>
          <w:p w14:paraId="18C0A9D9" w14:textId="77777777" w:rsidR="00DD5CE2" w:rsidRPr="00DD5CE2" w:rsidRDefault="00DD5CE2" w:rsidP="00DD5CE2">
            <w:pPr>
              <w:spacing w:after="0" w:line="240" w:lineRule="auto"/>
              <w:rPr>
                <w:rFonts w:ascii="Times New Roman" w:eastAsia="Calibri" w:hAnsi="Times New Roman" w:cs="Times New Roman"/>
                <w:b/>
                <w:bCs/>
                <w:sz w:val="26"/>
                <w:szCs w:val="26"/>
                <w:lang w:eastAsia="en-US"/>
              </w:rPr>
            </w:pPr>
          </w:p>
        </w:tc>
        <w:tc>
          <w:tcPr>
            <w:tcW w:w="2939" w:type="dxa"/>
            <w:tcBorders>
              <w:bottom w:val="single" w:sz="4" w:space="0" w:color="auto"/>
            </w:tcBorders>
          </w:tcPr>
          <w:p w14:paraId="32409751" w14:textId="77777777" w:rsidR="00DD5CE2" w:rsidRPr="00DD5CE2" w:rsidRDefault="00DD5CE2" w:rsidP="00DD5CE2">
            <w:pPr>
              <w:spacing w:after="0" w:line="240" w:lineRule="auto"/>
              <w:jc w:val="center"/>
              <w:rPr>
                <w:rFonts w:ascii="Times New Roman" w:eastAsia="Calibri" w:hAnsi="Times New Roman" w:cs="Times New Roman"/>
                <w:b/>
                <w:bCs/>
                <w:sz w:val="26"/>
                <w:szCs w:val="26"/>
                <w:lang w:eastAsia="en-US"/>
              </w:rPr>
            </w:pPr>
            <w:r w:rsidRPr="00DD5CE2">
              <w:rPr>
                <w:rFonts w:ascii="Times New Roman" w:eastAsia="Calibri" w:hAnsi="Times New Roman" w:cs="Times New Roman"/>
                <w:b/>
                <w:bCs/>
                <w:sz w:val="26"/>
                <w:szCs w:val="26"/>
                <w:lang w:eastAsia="en-US"/>
              </w:rPr>
              <w:t xml:space="preserve">Работа выполнена </w:t>
            </w:r>
            <w:r w:rsidRPr="00DD5CE2">
              <w:rPr>
                <w:rFonts w:ascii="Times New Roman" w:eastAsia="Calibri" w:hAnsi="Times New Roman" w:cs="Times New Roman"/>
                <w:b/>
                <w:bCs/>
                <w:sz w:val="26"/>
                <w:szCs w:val="26"/>
                <w:lang w:eastAsia="en-US"/>
              </w:rPr>
              <w:br/>
              <w:t>не полностью</w:t>
            </w:r>
          </w:p>
        </w:tc>
        <w:tc>
          <w:tcPr>
            <w:tcW w:w="2083" w:type="dxa"/>
            <w:tcBorders>
              <w:bottom w:val="single" w:sz="4" w:space="0" w:color="auto"/>
            </w:tcBorders>
          </w:tcPr>
          <w:p w14:paraId="72F9BBB7" w14:textId="77777777" w:rsidR="00DD5CE2" w:rsidRPr="00DD5CE2" w:rsidRDefault="00DD5CE2" w:rsidP="00DD5CE2">
            <w:pPr>
              <w:spacing w:after="0" w:line="240" w:lineRule="auto"/>
              <w:jc w:val="center"/>
              <w:rPr>
                <w:rFonts w:ascii="Times New Roman" w:eastAsia="Calibri" w:hAnsi="Times New Roman" w:cs="Times New Roman"/>
                <w:b/>
                <w:bCs/>
                <w:sz w:val="26"/>
                <w:szCs w:val="26"/>
                <w:lang w:eastAsia="en-US"/>
              </w:rPr>
            </w:pPr>
            <w:r w:rsidRPr="00DD5CE2">
              <w:rPr>
                <w:rFonts w:ascii="Times New Roman" w:eastAsia="Calibri" w:hAnsi="Times New Roman" w:cs="Times New Roman"/>
                <w:b/>
                <w:bCs/>
                <w:sz w:val="26"/>
                <w:szCs w:val="26"/>
                <w:lang w:eastAsia="en-US"/>
              </w:rPr>
              <w:t xml:space="preserve">Работа </w:t>
            </w:r>
            <w:r w:rsidRPr="00DD5CE2">
              <w:rPr>
                <w:rFonts w:ascii="Times New Roman" w:eastAsia="Calibri" w:hAnsi="Times New Roman" w:cs="Times New Roman"/>
                <w:b/>
                <w:bCs/>
                <w:sz w:val="26"/>
                <w:szCs w:val="26"/>
                <w:lang w:eastAsia="en-US"/>
              </w:rPr>
              <w:br/>
              <w:t>не выполнена</w:t>
            </w:r>
          </w:p>
        </w:tc>
      </w:tr>
      <w:tr w:rsidR="00DD5CE2" w:rsidRPr="00DD5CE2" w14:paraId="4D4F939C" w14:textId="77777777" w:rsidTr="00257B66">
        <w:trPr>
          <w:trHeight w:val="555"/>
        </w:trPr>
        <w:tc>
          <w:tcPr>
            <w:tcW w:w="2032" w:type="dxa"/>
            <w:vMerge/>
          </w:tcPr>
          <w:p w14:paraId="2099F600" w14:textId="77777777" w:rsidR="00DD5CE2" w:rsidRPr="00DD5CE2" w:rsidRDefault="00DD5CE2" w:rsidP="00DD5CE2">
            <w:pPr>
              <w:spacing w:after="0" w:line="240" w:lineRule="auto"/>
              <w:jc w:val="center"/>
              <w:rPr>
                <w:rFonts w:ascii="Times New Roman" w:eastAsia="Calibri" w:hAnsi="Times New Roman" w:cs="Times New Roman"/>
                <w:b/>
                <w:bCs/>
                <w:sz w:val="26"/>
                <w:szCs w:val="26"/>
                <w:lang w:eastAsia="en-US"/>
              </w:rPr>
            </w:pPr>
          </w:p>
        </w:tc>
        <w:tc>
          <w:tcPr>
            <w:tcW w:w="2745" w:type="dxa"/>
            <w:tcBorders>
              <w:top w:val="single" w:sz="4" w:space="0" w:color="auto"/>
            </w:tcBorders>
          </w:tcPr>
          <w:p w14:paraId="4D7F179F" w14:textId="77777777" w:rsidR="00DD5CE2" w:rsidRPr="00DD5CE2" w:rsidRDefault="00DD5CE2" w:rsidP="00DD5CE2">
            <w:pPr>
              <w:spacing w:after="0" w:line="240" w:lineRule="auto"/>
              <w:rPr>
                <w:rFonts w:ascii="Times New Roman" w:eastAsia="Calibri" w:hAnsi="Times New Roman" w:cs="Times New Roman"/>
                <w:b/>
                <w:bCs/>
                <w:sz w:val="26"/>
                <w:szCs w:val="26"/>
                <w:lang w:eastAsia="en-US"/>
              </w:rPr>
            </w:pPr>
            <w:r w:rsidRPr="00DD5CE2">
              <w:rPr>
                <w:rFonts w:ascii="Times New Roman" w:eastAsia="Calibri" w:hAnsi="Times New Roman" w:cs="Times New Roman"/>
                <w:b/>
                <w:bCs/>
                <w:sz w:val="26"/>
                <w:szCs w:val="26"/>
                <w:lang w:eastAsia="en-US"/>
              </w:rPr>
              <w:t>Оценка «5»</w:t>
            </w:r>
          </w:p>
        </w:tc>
        <w:tc>
          <w:tcPr>
            <w:tcW w:w="2939" w:type="dxa"/>
            <w:tcBorders>
              <w:top w:val="single" w:sz="4" w:space="0" w:color="auto"/>
            </w:tcBorders>
          </w:tcPr>
          <w:p w14:paraId="1FB9FC64" w14:textId="77777777" w:rsidR="00DD5CE2" w:rsidRPr="00DD5CE2" w:rsidRDefault="00DD5CE2" w:rsidP="00DD5CE2">
            <w:pPr>
              <w:spacing w:after="0" w:line="240" w:lineRule="auto"/>
              <w:jc w:val="center"/>
              <w:rPr>
                <w:rFonts w:ascii="Times New Roman" w:eastAsia="Calibri" w:hAnsi="Times New Roman" w:cs="Times New Roman"/>
                <w:b/>
                <w:bCs/>
                <w:sz w:val="26"/>
                <w:szCs w:val="26"/>
                <w:lang w:eastAsia="en-US"/>
              </w:rPr>
            </w:pPr>
            <w:r w:rsidRPr="00DD5CE2">
              <w:rPr>
                <w:rFonts w:ascii="Times New Roman" w:eastAsia="Calibri" w:hAnsi="Times New Roman" w:cs="Times New Roman"/>
                <w:b/>
                <w:bCs/>
                <w:sz w:val="26"/>
                <w:szCs w:val="26"/>
                <w:lang w:eastAsia="en-US"/>
              </w:rPr>
              <w:t>Оценка «3-4»</w:t>
            </w:r>
          </w:p>
        </w:tc>
        <w:tc>
          <w:tcPr>
            <w:tcW w:w="2083" w:type="dxa"/>
            <w:tcBorders>
              <w:top w:val="single" w:sz="4" w:space="0" w:color="auto"/>
            </w:tcBorders>
          </w:tcPr>
          <w:p w14:paraId="3D1442B3" w14:textId="77777777" w:rsidR="00DD5CE2" w:rsidRPr="00DD5CE2" w:rsidRDefault="00DD5CE2" w:rsidP="00DD5CE2">
            <w:pPr>
              <w:spacing w:after="0" w:line="240" w:lineRule="auto"/>
              <w:jc w:val="center"/>
              <w:rPr>
                <w:rFonts w:ascii="Times New Roman" w:eastAsia="Calibri" w:hAnsi="Times New Roman" w:cs="Times New Roman"/>
                <w:b/>
                <w:bCs/>
                <w:sz w:val="26"/>
                <w:szCs w:val="26"/>
                <w:lang w:eastAsia="en-US"/>
              </w:rPr>
            </w:pPr>
            <w:r w:rsidRPr="00DD5CE2">
              <w:rPr>
                <w:rFonts w:ascii="Times New Roman" w:eastAsia="Calibri" w:hAnsi="Times New Roman" w:cs="Times New Roman"/>
                <w:b/>
                <w:bCs/>
                <w:sz w:val="26"/>
                <w:szCs w:val="26"/>
                <w:lang w:eastAsia="en-US"/>
              </w:rPr>
              <w:t>Оценка «2»</w:t>
            </w:r>
          </w:p>
        </w:tc>
      </w:tr>
      <w:tr w:rsidR="00DD5CE2" w:rsidRPr="00DD5CE2" w14:paraId="5FD2F67B" w14:textId="77777777" w:rsidTr="00257B66">
        <w:tc>
          <w:tcPr>
            <w:tcW w:w="2032" w:type="dxa"/>
          </w:tcPr>
          <w:p w14:paraId="00DEA590" w14:textId="77777777" w:rsidR="00DD5CE2" w:rsidRPr="00DD5CE2" w:rsidRDefault="00DD5CE2" w:rsidP="00DD5CE2">
            <w:pPr>
              <w:spacing w:after="0" w:line="240" w:lineRule="auto"/>
              <w:rPr>
                <w:rFonts w:ascii="Times New Roman" w:eastAsia="Calibri" w:hAnsi="Times New Roman" w:cs="Times New Roman"/>
                <w:sz w:val="26"/>
                <w:szCs w:val="26"/>
                <w:lang w:eastAsia="en-US"/>
              </w:rPr>
            </w:pPr>
            <w:r w:rsidRPr="00DD5CE2">
              <w:rPr>
                <w:rFonts w:ascii="Times New Roman" w:eastAsia="Calibri" w:hAnsi="Times New Roman" w:cs="Times New Roman"/>
                <w:sz w:val="26"/>
                <w:szCs w:val="26"/>
                <w:lang w:eastAsia="en-US"/>
              </w:rPr>
              <w:t>Соответствие представленной информации заданной теме</w:t>
            </w:r>
          </w:p>
        </w:tc>
        <w:tc>
          <w:tcPr>
            <w:tcW w:w="2745" w:type="dxa"/>
          </w:tcPr>
          <w:p w14:paraId="78822946" w14:textId="77777777" w:rsidR="00DD5CE2" w:rsidRPr="00DD5CE2" w:rsidRDefault="00DD5CE2" w:rsidP="00DD5CE2">
            <w:pPr>
              <w:spacing w:after="0" w:line="240" w:lineRule="auto"/>
              <w:rPr>
                <w:rFonts w:ascii="Times New Roman" w:eastAsia="Calibri" w:hAnsi="Times New Roman" w:cs="Times New Roman"/>
                <w:sz w:val="26"/>
                <w:szCs w:val="26"/>
                <w:lang w:eastAsia="en-US"/>
              </w:rPr>
            </w:pPr>
            <w:r w:rsidRPr="00DD5CE2">
              <w:rPr>
                <w:rFonts w:ascii="Times New Roman" w:eastAsia="Calibri" w:hAnsi="Times New Roman" w:cs="Times New Roman"/>
                <w:sz w:val="26"/>
                <w:szCs w:val="26"/>
                <w:lang w:eastAsia="en-US"/>
              </w:rPr>
              <w:t xml:space="preserve">Содержание сообщения полностью соответствует заданной теме, </w:t>
            </w:r>
            <w:r w:rsidRPr="00DD5CE2">
              <w:rPr>
                <w:rFonts w:ascii="Times New Roman" w:eastAsia="Calibri" w:hAnsi="Times New Roman" w:cs="Times New Roman"/>
                <w:sz w:val="26"/>
                <w:szCs w:val="26"/>
                <w:lang w:eastAsia="en-US"/>
              </w:rPr>
              <w:br/>
              <w:t>тема раскрыта полностью</w:t>
            </w:r>
          </w:p>
        </w:tc>
        <w:tc>
          <w:tcPr>
            <w:tcW w:w="2939" w:type="dxa"/>
          </w:tcPr>
          <w:p w14:paraId="347669D4" w14:textId="77777777" w:rsidR="00DD5CE2" w:rsidRPr="00DD5CE2" w:rsidRDefault="00DD5CE2" w:rsidP="00DD5CE2">
            <w:pPr>
              <w:widowControl w:val="0"/>
              <w:numPr>
                <w:ilvl w:val="0"/>
                <w:numId w:val="34"/>
              </w:numPr>
              <w:autoSpaceDE w:val="0"/>
              <w:autoSpaceDN w:val="0"/>
              <w:adjustRightInd w:val="0"/>
              <w:spacing w:after="0" w:line="240" w:lineRule="auto"/>
              <w:ind w:left="0" w:hanging="199"/>
              <w:rPr>
                <w:rFonts w:ascii="Times New Roman" w:eastAsia="Calibri" w:hAnsi="Times New Roman" w:cs="Times New Roman"/>
                <w:sz w:val="26"/>
                <w:szCs w:val="26"/>
                <w:lang w:eastAsia="en-US"/>
              </w:rPr>
            </w:pPr>
            <w:r w:rsidRPr="00DD5CE2">
              <w:rPr>
                <w:rFonts w:ascii="Times New Roman" w:eastAsia="Calibri" w:hAnsi="Times New Roman" w:cs="Times New Roman"/>
                <w:sz w:val="26"/>
                <w:szCs w:val="26"/>
                <w:lang w:eastAsia="en-US"/>
              </w:rPr>
              <w:t>Содержание сообщения соответствует заданной теме, но в тексте есть отклонения от темы или тема раскрыта не полностью.</w:t>
            </w:r>
          </w:p>
          <w:p w14:paraId="3DC6B1B9" w14:textId="77777777" w:rsidR="00DD5CE2" w:rsidRPr="00DD5CE2" w:rsidRDefault="00DD5CE2" w:rsidP="00DD5CE2">
            <w:pPr>
              <w:widowControl w:val="0"/>
              <w:numPr>
                <w:ilvl w:val="0"/>
                <w:numId w:val="34"/>
              </w:numPr>
              <w:autoSpaceDE w:val="0"/>
              <w:autoSpaceDN w:val="0"/>
              <w:adjustRightInd w:val="0"/>
              <w:spacing w:after="0" w:line="240" w:lineRule="auto"/>
              <w:ind w:left="0" w:hanging="199"/>
              <w:rPr>
                <w:rFonts w:ascii="Times New Roman" w:eastAsia="Calibri" w:hAnsi="Times New Roman" w:cs="Times New Roman"/>
                <w:sz w:val="26"/>
                <w:szCs w:val="26"/>
                <w:lang w:eastAsia="en-US"/>
              </w:rPr>
            </w:pPr>
            <w:r w:rsidRPr="00DD5CE2">
              <w:rPr>
                <w:rFonts w:ascii="Times New Roman" w:eastAsia="Calibri" w:hAnsi="Times New Roman" w:cs="Times New Roman"/>
                <w:sz w:val="26"/>
                <w:szCs w:val="26"/>
                <w:lang w:eastAsia="en-US"/>
              </w:rPr>
              <w:t>Слишком краткий либо слишком пространный текст сообщения.</w:t>
            </w:r>
          </w:p>
        </w:tc>
        <w:tc>
          <w:tcPr>
            <w:tcW w:w="2083" w:type="dxa"/>
            <w:vMerge w:val="restart"/>
          </w:tcPr>
          <w:p w14:paraId="0A9CD988" w14:textId="77777777" w:rsidR="00DD5CE2" w:rsidRPr="00DD5CE2" w:rsidRDefault="00DD5CE2" w:rsidP="00DD5CE2">
            <w:pPr>
              <w:widowControl w:val="0"/>
              <w:numPr>
                <w:ilvl w:val="0"/>
                <w:numId w:val="34"/>
              </w:numPr>
              <w:autoSpaceDE w:val="0"/>
              <w:autoSpaceDN w:val="0"/>
              <w:adjustRightInd w:val="0"/>
              <w:spacing w:after="0" w:line="240" w:lineRule="auto"/>
              <w:ind w:left="0" w:hanging="199"/>
              <w:rPr>
                <w:rFonts w:ascii="Times New Roman" w:eastAsia="Calibri" w:hAnsi="Times New Roman" w:cs="Times New Roman"/>
                <w:sz w:val="26"/>
                <w:szCs w:val="26"/>
                <w:lang w:eastAsia="en-US"/>
              </w:rPr>
            </w:pPr>
            <w:r w:rsidRPr="00DD5CE2">
              <w:rPr>
                <w:rFonts w:ascii="Times New Roman" w:eastAsia="Calibri" w:hAnsi="Times New Roman" w:cs="Times New Roman"/>
                <w:sz w:val="26"/>
                <w:szCs w:val="26"/>
                <w:lang w:eastAsia="en-US"/>
              </w:rPr>
              <w:t>Обучающийся работу не выполнил вовсе.</w:t>
            </w:r>
          </w:p>
          <w:p w14:paraId="3E51E948" w14:textId="77777777" w:rsidR="00DD5CE2" w:rsidRPr="00DD5CE2" w:rsidRDefault="00DD5CE2" w:rsidP="00DD5CE2">
            <w:pPr>
              <w:widowControl w:val="0"/>
              <w:numPr>
                <w:ilvl w:val="0"/>
                <w:numId w:val="34"/>
              </w:numPr>
              <w:autoSpaceDE w:val="0"/>
              <w:autoSpaceDN w:val="0"/>
              <w:adjustRightInd w:val="0"/>
              <w:spacing w:after="0" w:line="240" w:lineRule="auto"/>
              <w:ind w:left="0" w:hanging="199"/>
              <w:rPr>
                <w:rFonts w:ascii="Times New Roman" w:eastAsia="Calibri" w:hAnsi="Times New Roman" w:cs="Times New Roman"/>
                <w:sz w:val="26"/>
                <w:szCs w:val="26"/>
                <w:lang w:eastAsia="en-US"/>
              </w:rPr>
            </w:pPr>
            <w:r w:rsidRPr="00DD5CE2">
              <w:rPr>
                <w:rFonts w:ascii="Times New Roman" w:eastAsia="Calibri" w:hAnsi="Times New Roman" w:cs="Times New Roman"/>
                <w:sz w:val="26"/>
                <w:szCs w:val="26"/>
                <w:lang w:eastAsia="en-US"/>
              </w:rPr>
              <w:t>Содержание сообщения не соответствует заданной теме, тема не раскрыта.</w:t>
            </w:r>
          </w:p>
          <w:p w14:paraId="676F55CE" w14:textId="77777777" w:rsidR="00DD5CE2" w:rsidRPr="00DD5CE2" w:rsidRDefault="00DD5CE2" w:rsidP="00DD5CE2">
            <w:pPr>
              <w:widowControl w:val="0"/>
              <w:autoSpaceDE w:val="0"/>
              <w:autoSpaceDN w:val="0"/>
              <w:adjustRightInd w:val="0"/>
              <w:spacing w:after="0" w:line="240" w:lineRule="auto"/>
              <w:rPr>
                <w:rFonts w:ascii="Times New Roman" w:eastAsia="Calibri" w:hAnsi="Times New Roman" w:cs="Times New Roman"/>
                <w:sz w:val="26"/>
                <w:szCs w:val="26"/>
                <w:lang w:eastAsia="en-US"/>
              </w:rPr>
            </w:pPr>
          </w:p>
          <w:p w14:paraId="353BBA32" w14:textId="77777777" w:rsidR="00DD5CE2" w:rsidRPr="00DD5CE2" w:rsidRDefault="00DD5CE2" w:rsidP="00DD5CE2">
            <w:pPr>
              <w:widowControl w:val="0"/>
              <w:numPr>
                <w:ilvl w:val="0"/>
                <w:numId w:val="34"/>
              </w:numPr>
              <w:autoSpaceDE w:val="0"/>
              <w:autoSpaceDN w:val="0"/>
              <w:adjustRightInd w:val="0"/>
              <w:spacing w:after="0" w:line="240" w:lineRule="auto"/>
              <w:ind w:left="0" w:hanging="199"/>
              <w:rPr>
                <w:rFonts w:ascii="Times New Roman" w:eastAsia="Calibri" w:hAnsi="Times New Roman" w:cs="Times New Roman"/>
                <w:sz w:val="26"/>
                <w:szCs w:val="26"/>
                <w:lang w:eastAsia="en-US"/>
              </w:rPr>
            </w:pPr>
            <w:r w:rsidRPr="00DD5CE2">
              <w:rPr>
                <w:rFonts w:ascii="Times New Roman" w:eastAsia="Calibri" w:hAnsi="Times New Roman" w:cs="Times New Roman"/>
                <w:sz w:val="26"/>
                <w:szCs w:val="26"/>
                <w:lang w:eastAsia="en-US"/>
              </w:rPr>
              <w:t>Отчет выполнен и оформлен небрежно, без соблюдения установленных требований.</w:t>
            </w:r>
          </w:p>
          <w:p w14:paraId="4F62DB64" w14:textId="77777777" w:rsidR="00DD5CE2" w:rsidRPr="00DD5CE2" w:rsidRDefault="00DD5CE2" w:rsidP="00DD5CE2">
            <w:pPr>
              <w:widowControl w:val="0"/>
              <w:autoSpaceDE w:val="0"/>
              <w:autoSpaceDN w:val="0"/>
              <w:adjustRightInd w:val="0"/>
              <w:spacing w:after="0" w:line="240" w:lineRule="auto"/>
              <w:rPr>
                <w:rFonts w:ascii="Times New Roman" w:eastAsia="Calibri" w:hAnsi="Times New Roman" w:cs="Times New Roman"/>
                <w:sz w:val="26"/>
                <w:szCs w:val="26"/>
                <w:lang w:eastAsia="en-US"/>
              </w:rPr>
            </w:pPr>
          </w:p>
          <w:p w14:paraId="1E877342" w14:textId="77777777" w:rsidR="00DD5CE2" w:rsidRPr="00DD5CE2" w:rsidRDefault="00DD5CE2" w:rsidP="00DD5CE2">
            <w:pPr>
              <w:widowControl w:val="0"/>
              <w:autoSpaceDE w:val="0"/>
              <w:autoSpaceDN w:val="0"/>
              <w:adjustRightInd w:val="0"/>
              <w:spacing w:after="0" w:line="240" w:lineRule="auto"/>
              <w:rPr>
                <w:rFonts w:ascii="Times New Roman" w:eastAsia="Calibri" w:hAnsi="Times New Roman" w:cs="Times New Roman"/>
                <w:sz w:val="26"/>
                <w:szCs w:val="26"/>
                <w:lang w:eastAsia="en-US"/>
              </w:rPr>
            </w:pPr>
          </w:p>
          <w:p w14:paraId="4D5D5BFB" w14:textId="77777777" w:rsidR="00DD5CE2" w:rsidRPr="00DD5CE2" w:rsidRDefault="00DD5CE2" w:rsidP="00DD5CE2">
            <w:pPr>
              <w:widowControl w:val="0"/>
              <w:autoSpaceDE w:val="0"/>
              <w:autoSpaceDN w:val="0"/>
              <w:adjustRightInd w:val="0"/>
              <w:spacing w:after="0" w:line="240" w:lineRule="auto"/>
              <w:rPr>
                <w:rFonts w:ascii="Times New Roman" w:eastAsia="Calibri" w:hAnsi="Times New Roman" w:cs="Times New Roman"/>
                <w:sz w:val="26"/>
                <w:szCs w:val="26"/>
                <w:lang w:eastAsia="en-US"/>
              </w:rPr>
            </w:pPr>
          </w:p>
          <w:p w14:paraId="119E7E15" w14:textId="77777777" w:rsidR="00DD5CE2" w:rsidRPr="00DD5CE2" w:rsidRDefault="00DD5CE2" w:rsidP="00DD5CE2">
            <w:pPr>
              <w:widowControl w:val="0"/>
              <w:autoSpaceDE w:val="0"/>
              <w:autoSpaceDN w:val="0"/>
              <w:adjustRightInd w:val="0"/>
              <w:spacing w:after="0" w:line="240" w:lineRule="auto"/>
              <w:rPr>
                <w:rFonts w:ascii="Times New Roman" w:eastAsia="Calibri" w:hAnsi="Times New Roman" w:cs="Times New Roman"/>
                <w:sz w:val="26"/>
                <w:szCs w:val="26"/>
                <w:lang w:eastAsia="en-US"/>
              </w:rPr>
            </w:pPr>
          </w:p>
          <w:p w14:paraId="0857B390" w14:textId="77777777" w:rsidR="00DD5CE2" w:rsidRPr="00DD5CE2" w:rsidRDefault="00DD5CE2" w:rsidP="00DD5CE2">
            <w:pPr>
              <w:widowControl w:val="0"/>
              <w:autoSpaceDE w:val="0"/>
              <w:autoSpaceDN w:val="0"/>
              <w:adjustRightInd w:val="0"/>
              <w:spacing w:after="0" w:line="240" w:lineRule="auto"/>
              <w:rPr>
                <w:rFonts w:ascii="Times New Roman" w:eastAsia="Calibri" w:hAnsi="Times New Roman" w:cs="Times New Roman"/>
                <w:sz w:val="26"/>
                <w:szCs w:val="26"/>
                <w:lang w:eastAsia="en-US"/>
              </w:rPr>
            </w:pPr>
          </w:p>
          <w:p w14:paraId="27905D2D" w14:textId="77777777" w:rsidR="00DD5CE2" w:rsidRPr="00DD5CE2" w:rsidRDefault="00DD5CE2" w:rsidP="00DD5CE2">
            <w:pPr>
              <w:widowControl w:val="0"/>
              <w:autoSpaceDE w:val="0"/>
              <w:autoSpaceDN w:val="0"/>
              <w:adjustRightInd w:val="0"/>
              <w:spacing w:after="0" w:line="240" w:lineRule="auto"/>
              <w:rPr>
                <w:rFonts w:ascii="Times New Roman" w:eastAsia="Calibri" w:hAnsi="Times New Roman" w:cs="Times New Roman"/>
                <w:sz w:val="26"/>
                <w:szCs w:val="26"/>
                <w:lang w:eastAsia="en-US"/>
              </w:rPr>
            </w:pPr>
          </w:p>
          <w:p w14:paraId="68535439" w14:textId="77777777" w:rsidR="00DD5CE2" w:rsidRPr="00DD5CE2" w:rsidRDefault="00DD5CE2" w:rsidP="00DD5CE2">
            <w:pPr>
              <w:widowControl w:val="0"/>
              <w:autoSpaceDE w:val="0"/>
              <w:autoSpaceDN w:val="0"/>
              <w:adjustRightInd w:val="0"/>
              <w:spacing w:after="0" w:line="240" w:lineRule="auto"/>
              <w:rPr>
                <w:rFonts w:ascii="Times New Roman" w:eastAsia="Calibri" w:hAnsi="Times New Roman" w:cs="Times New Roman"/>
                <w:sz w:val="26"/>
                <w:szCs w:val="26"/>
                <w:lang w:eastAsia="en-US"/>
              </w:rPr>
            </w:pPr>
            <w:r w:rsidRPr="00DD5CE2">
              <w:rPr>
                <w:rFonts w:ascii="Times New Roman" w:eastAsia="Calibri" w:hAnsi="Times New Roman" w:cs="Times New Roman"/>
                <w:sz w:val="26"/>
                <w:szCs w:val="26"/>
                <w:lang w:eastAsia="en-US"/>
              </w:rPr>
              <w:t>Объем текста сообщения значительно превышает регламент. </w:t>
            </w:r>
          </w:p>
        </w:tc>
      </w:tr>
      <w:tr w:rsidR="00DD5CE2" w:rsidRPr="00DD5CE2" w14:paraId="52E39176" w14:textId="77777777" w:rsidTr="00257B66">
        <w:tc>
          <w:tcPr>
            <w:tcW w:w="2032" w:type="dxa"/>
          </w:tcPr>
          <w:p w14:paraId="3B46BC7A" w14:textId="77777777" w:rsidR="00DD5CE2" w:rsidRPr="00DD5CE2" w:rsidRDefault="00DD5CE2" w:rsidP="00DD5CE2">
            <w:pPr>
              <w:spacing w:after="0" w:line="240" w:lineRule="auto"/>
              <w:rPr>
                <w:rFonts w:ascii="Times New Roman" w:eastAsia="Calibri" w:hAnsi="Times New Roman" w:cs="Times New Roman"/>
                <w:sz w:val="26"/>
                <w:szCs w:val="26"/>
                <w:lang w:eastAsia="en-US"/>
              </w:rPr>
            </w:pPr>
            <w:r w:rsidRPr="00DD5CE2">
              <w:rPr>
                <w:rFonts w:ascii="Times New Roman" w:eastAsia="Calibri" w:hAnsi="Times New Roman" w:cs="Times New Roman"/>
                <w:sz w:val="26"/>
                <w:szCs w:val="26"/>
                <w:lang w:eastAsia="en-US"/>
              </w:rPr>
              <w:t xml:space="preserve">Характер и стиль изложения материала сообщения </w:t>
            </w:r>
          </w:p>
        </w:tc>
        <w:tc>
          <w:tcPr>
            <w:tcW w:w="2745" w:type="dxa"/>
          </w:tcPr>
          <w:p w14:paraId="23B96E76" w14:textId="77777777" w:rsidR="00DD5CE2" w:rsidRPr="00DD5CE2" w:rsidRDefault="00DD5CE2" w:rsidP="00DD5CE2">
            <w:pPr>
              <w:widowControl w:val="0"/>
              <w:numPr>
                <w:ilvl w:val="0"/>
                <w:numId w:val="34"/>
              </w:numPr>
              <w:autoSpaceDE w:val="0"/>
              <w:autoSpaceDN w:val="0"/>
              <w:adjustRightInd w:val="0"/>
              <w:spacing w:after="0" w:line="240" w:lineRule="auto"/>
              <w:ind w:left="0" w:hanging="199"/>
              <w:rPr>
                <w:rFonts w:ascii="Times New Roman" w:eastAsia="Calibri" w:hAnsi="Times New Roman" w:cs="Times New Roman"/>
                <w:sz w:val="26"/>
                <w:szCs w:val="26"/>
                <w:lang w:eastAsia="en-US"/>
              </w:rPr>
            </w:pPr>
            <w:r w:rsidRPr="00DD5CE2">
              <w:rPr>
                <w:rFonts w:ascii="Times New Roman" w:eastAsia="Calibri" w:hAnsi="Times New Roman" w:cs="Times New Roman"/>
                <w:sz w:val="26"/>
                <w:szCs w:val="26"/>
                <w:lang w:eastAsia="en-US"/>
              </w:rPr>
              <w:t>Материал  в сообщении излагается логично, по плану;</w:t>
            </w:r>
          </w:p>
          <w:p w14:paraId="1BCF6C0D" w14:textId="77777777" w:rsidR="00DD5CE2" w:rsidRPr="00DD5CE2" w:rsidRDefault="00DD5CE2" w:rsidP="00DD5CE2">
            <w:pPr>
              <w:widowControl w:val="0"/>
              <w:numPr>
                <w:ilvl w:val="0"/>
                <w:numId w:val="34"/>
              </w:numPr>
              <w:autoSpaceDE w:val="0"/>
              <w:autoSpaceDN w:val="0"/>
              <w:adjustRightInd w:val="0"/>
              <w:spacing w:after="0" w:line="240" w:lineRule="auto"/>
              <w:ind w:left="0" w:hanging="199"/>
              <w:rPr>
                <w:rFonts w:ascii="Times New Roman" w:eastAsia="Calibri" w:hAnsi="Times New Roman" w:cs="Times New Roman"/>
                <w:sz w:val="26"/>
                <w:szCs w:val="26"/>
                <w:lang w:eastAsia="en-US"/>
              </w:rPr>
            </w:pPr>
            <w:r w:rsidRPr="00DD5CE2">
              <w:rPr>
                <w:rFonts w:ascii="Times New Roman" w:eastAsia="Calibri" w:hAnsi="Times New Roman" w:cs="Times New Roman"/>
                <w:sz w:val="26"/>
                <w:szCs w:val="26"/>
                <w:lang w:eastAsia="en-US"/>
              </w:rPr>
              <w:t xml:space="preserve">В содержании используются термины по </w:t>
            </w:r>
            <w:r w:rsidRPr="00DD5CE2">
              <w:rPr>
                <w:rFonts w:ascii="Times New Roman" w:eastAsia="Calibri" w:hAnsi="Times New Roman" w:cs="Times New Roman"/>
                <w:sz w:val="26"/>
                <w:szCs w:val="26"/>
                <w:lang w:eastAsia="en-US"/>
              </w:rPr>
              <w:lastRenderedPageBreak/>
              <w:t>изучаемой теме;</w:t>
            </w:r>
          </w:p>
          <w:p w14:paraId="7F70F7A0" w14:textId="77777777" w:rsidR="00DD5CE2" w:rsidRPr="00DD5CE2" w:rsidRDefault="00DD5CE2" w:rsidP="00DD5CE2">
            <w:pPr>
              <w:widowControl w:val="0"/>
              <w:numPr>
                <w:ilvl w:val="0"/>
                <w:numId w:val="34"/>
              </w:numPr>
              <w:autoSpaceDE w:val="0"/>
              <w:autoSpaceDN w:val="0"/>
              <w:adjustRightInd w:val="0"/>
              <w:spacing w:after="0" w:line="240" w:lineRule="auto"/>
              <w:ind w:left="0" w:hanging="199"/>
              <w:rPr>
                <w:rFonts w:ascii="Times New Roman" w:eastAsia="Calibri" w:hAnsi="Times New Roman" w:cs="Times New Roman"/>
                <w:sz w:val="26"/>
                <w:szCs w:val="26"/>
                <w:lang w:eastAsia="en-US"/>
              </w:rPr>
            </w:pPr>
            <w:r w:rsidRPr="00DD5CE2">
              <w:rPr>
                <w:rFonts w:ascii="Times New Roman" w:eastAsia="Calibri" w:hAnsi="Times New Roman" w:cs="Times New Roman"/>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14:paraId="2BD8AB37" w14:textId="77777777" w:rsidR="00DD5CE2" w:rsidRPr="00DD5CE2" w:rsidRDefault="00DD5CE2" w:rsidP="00DD5CE2">
            <w:pPr>
              <w:widowControl w:val="0"/>
              <w:numPr>
                <w:ilvl w:val="0"/>
                <w:numId w:val="34"/>
              </w:numPr>
              <w:autoSpaceDE w:val="0"/>
              <w:autoSpaceDN w:val="0"/>
              <w:adjustRightInd w:val="0"/>
              <w:spacing w:after="0" w:line="240" w:lineRule="auto"/>
              <w:ind w:left="0" w:hanging="199"/>
              <w:rPr>
                <w:rFonts w:ascii="Times New Roman" w:eastAsia="Calibri" w:hAnsi="Times New Roman" w:cs="Times New Roman"/>
                <w:sz w:val="26"/>
                <w:szCs w:val="26"/>
                <w:lang w:eastAsia="en-US"/>
              </w:rPr>
            </w:pPr>
            <w:r w:rsidRPr="00DD5CE2">
              <w:rPr>
                <w:rFonts w:ascii="Times New Roman" w:eastAsia="Calibri" w:hAnsi="Times New Roman" w:cs="Times New Roman"/>
                <w:sz w:val="26"/>
                <w:szCs w:val="26"/>
                <w:lang w:eastAsia="en-US"/>
              </w:rPr>
              <w:lastRenderedPageBreak/>
              <w:t>Материал  в сообщении не имеет четкой логики изложения (не по плану).</w:t>
            </w:r>
          </w:p>
          <w:p w14:paraId="322D1AA6" w14:textId="77777777" w:rsidR="00DD5CE2" w:rsidRPr="00DD5CE2" w:rsidRDefault="00DD5CE2" w:rsidP="00DD5CE2">
            <w:pPr>
              <w:widowControl w:val="0"/>
              <w:numPr>
                <w:ilvl w:val="0"/>
                <w:numId w:val="34"/>
              </w:numPr>
              <w:autoSpaceDE w:val="0"/>
              <w:autoSpaceDN w:val="0"/>
              <w:adjustRightInd w:val="0"/>
              <w:spacing w:after="0" w:line="240" w:lineRule="auto"/>
              <w:ind w:left="0" w:hanging="199"/>
              <w:rPr>
                <w:rFonts w:ascii="Times New Roman" w:eastAsia="Calibri" w:hAnsi="Times New Roman" w:cs="Times New Roman"/>
                <w:sz w:val="26"/>
                <w:szCs w:val="26"/>
                <w:lang w:eastAsia="en-US"/>
              </w:rPr>
            </w:pPr>
            <w:r w:rsidRPr="00DD5CE2">
              <w:rPr>
                <w:rFonts w:ascii="Times New Roman" w:eastAsia="Calibri" w:hAnsi="Times New Roman" w:cs="Times New Roman"/>
                <w:sz w:val="26"/>
                <w:szCs w:val="26"/>
                <w:lang w:eastAsia="en-US"/>
              </w:rPr>
              <w:t xml:space="preserve">В содержании не используются </w:t>
            </w:r>
            <w:r w:rsidRPr="00DD5CE2">
              <w:rPr>
                <w:rFonts w:ascii="Times New Roman" w:eastAsia="Calibri" w:hAnsi="Times New Roman" w:cs="Times New Roman"/>
                <w:sz w:val="26"/>
                <w:szCs w:val="26"/>
                <w:lang w:eastAsia="en-US"/>
              </w:rPr>
              <w:lastRenderedPageBreak/>
              <w:t>термины по изучаемой теме, либо их недостаточно для раскрытия темы.</w:t>
            </w:r>
          </w:p>
          <w:p w14:paraId="07641897" w14:textId="77777777" w:rsidR="00DD5CE2" w:rsidRPr="00DD5CE2" w:rsidRDefault="00DD5CE2" w:rsidP="00DD5CE2">
            <w:pPr>
              <w:widowControl w:val="0"/>
              <w:numPr>
                <w:ilvl w:val="0"/>
                <w:numId w:val="34"/>
              </w:numPr>
              <w:autoSpaceDE w:val="0"/>
              <w:autoSpaceDN w:val="0"/>
              <w:adjustRightInd w:val="0"/>
              <w:spacing w:after="0" w:line="240" w:lineRule="auto"/>
              <w:ind w:left="0" w:hanging="199"/>
              <w:rPr>
                <w:rFonts w:ascii="Times New Roman" w:eastAsia="Calibri" w:hAnsi="Times New Roman" w:cs="Times New Roman"/>
                <w:sz w:val="26"/>
                <w:szCs w:val="26"/>
                <w:lang w:eastAsia="en-US"/>
              </w:rPr>
            </w:pPr>
            <w:r w:rsidRPr="00DD5CE2">
              <w:rPr>
                <w:rFonts w:ascii="Times New Roman" w:eastAsia="Calibri" w:hAnsi="Times New Roman" w:cs="Times New Roman"/>
                <w:sz w:val="26"/>
                <w:szCs w:val="26"/>
                <w:lang w:eastAsia="en-US"/>
              </w:rPr>
              <w:t>Произношение и объяснение терминов вызывает  затруднения.</w:t>
            </w:r>
          </w:p>
        </w:tc>
        <w:tc>
          <w:tcPr>
            <w:tcW w:w="2083" w:type="dxa"/>
            <w:vMerge/>
          </w:tcPr>
          <w:p w14:paraId="26101ADF" w14:textId="77777777" w:rsidR="00DD5CE2" w:rsidRPr="00DD5CE2" w:rsidRDefault="00DD5CE2" w:rsidP="00DD5CE2">
            <w:pPr>
              <w:spacing w:after="0" w:line="240" w:lineRule="auto"/>
              <w:rPr>
                <w:rFonts w:ascii="Times New Roman" w:eastAsia="Calibri" w:hAnsi="Times New Roman" w:cs="Times New Roman"/>
                <w:sz w:val="26"/>
                <w:szCs w:val="26"/>
                <w:lang w:eastAsia="en-US"/>
              </w:rPr>
            </w:pPr>
          </w:p>
        </w:tc>
      </w:tr>
      <w:tr w:rsidR="00DD5CE2" w:rsidRPr="00DD5CE2" w14:paraId="3D0B4C39" w14:textId="77777777" w:rsidTr="00257B66">
        <w:tc>
          <w:tcPr>
            <w:tcW w:w="2032" w:type="dxa"/>
          </w:tcPr>
          <w:p w14:paraId="7F503B66" w14:textId="77777777" w:rsidR="00DD5CE2" w:rsidRPr="00DD5CE2" w:rsidRDefault="00DD5CE2" w:rsidP="00DD5CE2">
            <w:pPr>
              <w:widowControl w:val="0"/>
              <w:autoSpaceDE w:val="0"/>
              <w:autoSpaceDN w:val="0"/>
              <w:adjustRightInd w:val="0"/>
              <w:spacing w:after="0" w:line="240" w:lineRule="auto"/>
              <w:rPr>
                <w:rFonts w:ascii="Times New Roman" w:eastAsia="Calibri" w:hAnsi="Times New Roman" w:cs="Times New Roman"/>
                <w:sz w:val="26"/>
                <w:szCs w:val="26"/>
                <w:lang w:eastAsia="en-US"/>
              </w:rPr>
            </w:pPr>
            <w:r w:rsidRPr="00DD5CE2">
              <w:rPr>
                <w:rFonts w:ascii="Times New Roman" w:eastAsia="Calibri" w:hAnsi="Times New Roman" w:cs="Times New Roman"/>
                <w:sz w:val="26"/>
                <w:szCs w:val="26"/>
                <w:lang w:eastAsia="en-US"/>
              </w:rPr>
              <w:t>Правильность оформления</w:t>
            </w:r>
          </w:p>
        </w:tc>
        <w:tc>
          <w:tcPr>
            <w:tcW w:w="2745" w:type="dxa"/>
          </w:tcPr>
          <w:p w14:paraId="4403A899" w14:textId="77777777" w:rsidR="00DD5CE2" w:rsidRPr="00DD5CE2" w:rsidRDefault="00DD5CE2" w:rsidP="00DD5CE2">
            <w:pPr>
              <w:widowControl w:val="0"/>
              <w:numPr>
                <w:ilvl w:val="0"/>
                <w:numId w:val="34"/>
              </w:numPr>
              <w:autoSpaceDE w:val="0"/>
              <w:autoSpaceDN w:val="0"/>
              <w:adjustRightInd w:val="0"/>
              <w:spacing w:after="0" w:line="240" w:lineRule="auto"/>
              <w:ind w:left="0" w:hanging="199"/>
              <w:rPr>
                <w:rFonts w:ascii="Times New Roman" w:eastAsia="Calibri" w:hAnsi="Times New Roman" w:cs="Times New Roman"/>
                <w:sz w:val="26"/>
                <w:szCs w:val="26"/>
                <w:lang w:eastAsia="en-US"/>
              </w:rPr>
            </w:pPr>
            <w:r w:rsidRPr="00DD5CE2">
              <w:rPr>
                <w:rFonts w:ascii="Times New Roman" w:eastAsia="Calibri" w:hAnsi="Times New Roman" w:cs="Times New Roman"/>
                <w:sz w:val="26"/>
                <w:szCs w:val="26"/>
                <w:lang w:eastAsia="en-US"/>
              </w:rPr>
              <w:t>Текст сообщения оформлен аккуратно и точно в соответствии с правилами оформления.</w:t>
            </w:r>
          </w:p>
          <w:p w14:paraId="5B67C8D3" w14:textId="77777777" w:rsidR="00DD5CE2" w:rsidRPr="00DD5CE2" w:rsidRDefault="00DD5CE2" w:rsidP="00DD5CE2">
            <w:pPr>
              <w:widowControl w:val="0"/>
              <w:numPr>
                <w:ilvl w:val="0"/>
                <w:numId w:val="34"/>
              </w:numPr>
              <w:autoSpaceDE w:val="0"/>
              <w:autoSpaceDN w:val="0"/>
              <w:adjustRightInd w:val="0"/>
              <w:spacing w:after="0" w:line="240" w:lineRule="auto"/>
              <w:ind w:left="0" w:hanging="199"/>
              <w:rPr>
                <w:rFonts w:ascii="Times New Roman" w:eastAsia="Calibri" w:hAnsi="Times New Roman" w:cs="Times New Roman"/>
                <w:sz w:val="26"/>
                <w:szCs w:val="26"/>
                <w:lang w:eastAsia="en-US"/>
              </w:rPr>
            </w:pPr>
            <w:r w:rsidRPr="00DD5CE2">
              <w:rPr>
                <w:rFonts w:ascii="Times New Roman" w:eastAsia="Calibri" w:hAnsi="Times New Roman" w:cs="Times New Roman"/>
                <w:sz w:val="26"/>
                <w:szCs w:val="26"/>
                <w:lang w:eastAsia="en-US"/>
              </w:rPr>
              <w:t xml:space="preserve">Объем текста сообщения соответствует регламенту. </w:t>
            </w:r>
          </w:p>
        </w:tc>
        <w:tc>
          <w:tcPr>
            <w:tcW w:w="2939" w:type="dxa"/>
          </w:tcPr>
          <w:p w14:paraId="37903F4A" w14:textId="77777777" w:rsidR="00DD5CE2" w:rsidRPr="00DD5CE2" w:rsidRDefault="00DD5CE2" w:rsidP="00DD5CE2">
            <w:pPr>
              <w:widowControl w:val="0"/>
              <w:numPr>
                <w:ilvl w:val="0"/>
                <w:numId w:val="34"/>
              </w:numPr>
              <w:autoSpaceDE w:val="0"/>
              <w:autoSpaceDN w:val="0"/>
              <w:adjustRightInd w:val="0"/>
              <w:spacing w:after="0" w:line="240" w:lineRule="auto"/>
              <w:ind w:left="0" w:hanging="199"/>
              <w:rPr>
                <w:rFonts w:ascii="Times New Roman" w:eastAsia="Calibri" w:hAnsi="Times New Roman" w:cs="Times New Roman"/>
                <w:sz w:val="26"/>
                <w:szCs w:val="26"/>
                <w:lang w:eastAsia="en-US"/>
              </w:rPr>
            </w:pPr>
            <w:r w:rsidRPr="00DD5CE2">
              <w:rPr>
                <w:rFonts w:ascii="Times New Roman" w:eastAsia="Calibri" w:hAnsi="Times New Roman" w:cs="Times New Roman"/>
                <w:sz w:val="26"/>
                <w:szCs w:val="26"/>
                <w:lang w:eastAsia="en-US"/>
              </w:rPr>
              <w:t>Текст сообщения оформлен недостаточно аккуратно.</w:t>
            </w:r>
          </w:p>
          <w:p w14:paraId="33D8BE4B" w14:textId="77777777" w:rsidR="00DD5CE2" w:rsidRPr="00DD5CE2" w:rsidRDefault="00DD5CE2" w:rsidP="00DD5CE2">
            <w:pPr>
              <w:widowControl w:val="0"/>
              <w:numPr>
                <w:ilvl w:val="0"/>
                <w:numId w:val="34"/>
              </w:numPr>
              <w:autoSpaceDE w:val="0"/>
              <w:autoSpaceDN w:val="0"/>
              <w:adjustRightInd w:val="0"/>
              <w:spacing w:after="0" w:line="240" w:lineRule="auto"/>
              <w:ind w:left="0" w:hanging="199"/>
              <w:rPr>
                <w:rFonts w:ascii="Times New Roman" w:eastAsia="Calibri" w:hAnsi="Times New Roman" w:cs="Times New Roman"/>
                <w:sz w:val="26"/>
                <w:szCs w:val="26"/>
                <w:lang w:eastAsia="en-US"/>
              </w:rPr>
            </w:pPr>
            <w:r w:rsidRPr="00DD5CE2">
              <w:rPr>
                <w:rFonts w:ascii="Times New Roman" w:eastAsia="Calibri" w:hAnsi="Times New Roman" w:cs="Times New Roman"/>
                <w:sz w:val="26"/>
                <w:szCs w:val="26"/>
                <w:lang w:eastAsia="en-US"/>
              </w:rPr>
              <w:t xml:space="preserve"> Присутствуют неточности в оформлении.</w:t>
            </w:r>
          </w:p>
          <w:p w14:paraId="1D0916DE" w14:textId="77777777" w:rsidR="00DD5CE2" w:rsidRPr="00DD5CE2" w:rsidRDefault="00DD5CE2" w:rsidP="00DD5CE2">
            <w:pPr>
              <w:widowControl w:val="0"/>
              <w:numPr>
                <w:ilvl w:val="0"/>
                <w:numId w:val="34"/>
              </w:numPr>
              <w:autoSpaceDE w:val="0"/>
              <w:autoSpaceDN w:val="0"/>
              <w:adjustRightInd w:val="0"/>
              <w:spacing w:after="0" w:line="240" w:lineRule="auto"/>
              <w:ind w:left="0" w:hanging="199"/>
              <w:rPr>
                <w:rFonts w:ascii="Times New Roman" w:eastAsia="Calibri" w:hAnsi="Times New Roman" w:cs="Times New Roman"/>
                <w:sz w:val="26"/>
                <w:szCs w:val="26"/>
                <w:lang w:eastAsia="en-US"/>
              </w:rPr>
            </w:pPr>
            <w:r w:rsidRPr="00DD5CE2">
              <w:rPr>
                <w:rFonts w:ascii="Times New Roman" w:eastAsia="Calibri" w:hAnsi="Times New Roman" w:cs="Times New Roman"/>
                <w:sz w:val="26"/>
                <w:szCs w:val="26"/>
                <w:lang w:eastAsia="en-US"/>
              </w:rPr>
              <w:t>Объем текста сообщения не соответствует регламенту.</w:t>
            </w:r>
          </w:p>
        </w:tc>
        <w:tc>
          <w:tcPr>
            <w:tcW w:w="2083" w:type="dxa"/>
            <w:vMerge/>
          </w:tcPr>
          <w:p w14:paraId="00BF1167" w14:textId="77777777" w:rsidR="00DD5CE2" w:rsidRPr="00DD5CE2" w:rsidRDefault="00DD5CE2" w:rsidP="00DD5CE2">
            <w:pPr>
              <w:widowControl w:val="0"/>
              <w:numPr>
                <w:ilvl w:val="0"/>
                <w:numId w:val="34"/>
              </w:numPr>
              <w:autoSpaceDE w:val="0"/>
              <w:autoSpaceDN w:val="0"/>
              <w:adjustRightInd w:val="0"/>
              <w:spacing w:after="0" w:line="240" w:lineRule="auto"/>
              <w:ind w:left="0" w:hanging="199"/>
              <w:rPr>
                <w:rFonts w:ascii="Times New Roman" w:eastAsia="Calibri" w:hAnsi="Times New Roman" w:cs="Times New Roman"/>
                <w:sz w:val="26"/>
                <w:szCs w:val="26"/>
                <w:lang w:eastAsia="en-US"/>
              </w:rPr>
            </w:pPr>
          </w:p>
        </w:tc>
      </w:tr>
    </w:tbl>
    <w:p w14:paraId="7577FC33" w14:textId="77777777" w:rsidR="00DD5CE2" w:rsidRPr="00DD5CE2" w:rsidRDefault="00DD5CE2" w:rsidP="00DD5CE2">
      <w:pPr>
        <w:spacing w:after="0" w:line="240" w:lineRule="auto"/>
        <w:jc w:val="both"/>
        <w:rPr>
          <w:rFonts w:ascii="Times New Roman" w:eastAsia="Times New Roman" w:hAnsi="Times New Roman" w:cs="Times New Roman"/>
          <w:sz w:val="26"/>
          <w:szCs w:val="26"/>
        </w:rPr>
      </w:pPr>
    </w:p>
    <w:p w14:paraId="17131F80" w14:textId="77777777" w:rsidR="00DD5CE2" w:rsidRPr="00DD5CE2" w:rsidRDefault="00DD5CE2" w:rsidP="00DD5CE2">
      <w:pPr>
        <w:spacing w:after="0" w:line="240" w:lineRule="auto"/>
        <w:ind w:left="782"/>
        <w:contextualSpacing/>
        <w:jc w:val="center"/>
        <w:rPr>
          <w:rFonts w:ascii="Times New Roman" w:eastAsia="Calibri" w:hAnsi="Times New Roman" w:cs="Times New Roman"/>
          <w:bCs/>
          <w:sz w:val="26"/>
          <w:szCs w:val="26"/>
          <w:lang w:eastAsia="en-US"/>
        </w:rPr>
      </w:pPr>
      <w:r w:rsidRPr="00DD5CE2">
        <w:rPr>
          <w:rFonts w:ascii="Times New Roman" w:eastAsia="Calibri" w:hAnsi="Times New Roman" w:cs="Times New Roman"/>
          <w:bCs/>
          <w:sz w:val="26"/>
          <w:szCs w:val="26"/>
          <w:lang w:eastAsia="en-US"/>
        </w:rPr>
        <w:t>4.3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DD5CE2" w:rsidRPr="00DD5CE2" w14:paraId="0D3359E4" w14:textId="77777777" w:rsidTr="00257B66">
        <w:trPr>
          <w:trHeight w:val="720"/>
        </w:trPr>
        <w:tc>
          <w:tcPr>
            <w:tcW w:w="1911" w:type="dxa"/>
            <w:vMerge w:val="restart"/>
            <w:tcBorders>
              <w:top w:val="single" w:sz="4" w:space="0" w:color="000000"/>
              <w:left w:val="single" w:sz="4" w:space="0" w:color="000000"/>
              <w:bottom w:val="single" w:sz="4" w:space="0" w:color="000000"/>
              <w:right w:val="single" w:sz="4" w:space="0" w:color="000000"/>
            </w:tcBorders>
            <w:hideMark/>
          </w:tcPr>
          <w:p w14:paraId="53AC256D" w14:textId="77777777" w:rsidR="00DD5CE2" w:rsidRPr="00DD5CE2" w:rsidRDefault="00DD5CE2" w:rsidP="00DD5CE2">
            <w:pPr>
              <w:spacing w:line="240" w:lineRule="auto"/>
              <w:jc w:val="center"/>
              <w:rPr>
                <w:rFonts w:ascii="Times New Roman" w:eastAsia="Calibri" w:hAnsi="Times New Roman" w:cs="Times New Roman"/>
                <w:b/>
                <w:bCs/>
                <w:sz w:val="26"/>
                <w:szCs w:val="26"/>
                <w:lang w:eastAsia="en-US"/>
              </w:rPr>
            </w:pPr>
            <w:r w:rsidRPr="00DD5CE2">
              <w:rPr>
                <w:rFonts w:ascii="Times New Roman" w:eastAsia="Calibri" w:hAnsi="Times New Roman" w:cs="Times New Roman"/>
                <w:b/>
                <w:bCs/>
                <w:sz w:val="26"/>
                <w:szCs w:val="26"/>
                <w:lang w:eastAsia="en-US"/>
              </w:rPr>
              <w:t>Критерии оценки</w:t>
            </w:r>
          </w:p>
        </w:tc>
        <w:tc>
          <w:tcPr>
            <w:tcW w:w="2789" w:type="dxa"/>
            <w:tcBorders>
              <w:top w:val="single" w:sz="4" w:space="0" w:color="000000"/>
              <w:left w:val="single" w:sz="4" w:space="0" w:color="000000"/>
              <w:bottom w:val="single" w:sz="4" w:space="0" w:color="auto"/>
              <w:right w:val="single" w:sz="4" w:space="0" w:color="000000"/>
            </w:tcBorders>
          </w:tcPr>
          <w:p w14:paraId="0E249BB8" w14:textId="77777777" w:rsidR="00DD5CE2" w:rsidRPr="00DD5CE2" w:rsidRDefault="00DD5CE2" w:rsidP="00DD5CE2">
            <w:pPr>
              <w:spacing w:line="240" w:lineRule="auto"/>
              <w:jc w:val="center"/>
              <w:rPr>
                <w:rFonts w:ascii="Times New Roman" w:eastAsia="Calibri" w:hAnsi="Times New Roman" w:cs="Times New Roman"/>
                <w:b/>
                <w:bCs/>
                <w:sz w:val="26"/>
                <w:szCs w:val="26"/>
                <w:lang w:eastAsia="en-US"/>
              </w:rPr>
            </w:pPr>
            <w:r w:rsidRPr="00DD5CE2">
              <w:rPr>
                <w:rFonts w:ascii="Times New Roman" w:eastAsia="Calibri" w:hAnsi="Times New Roman" w:cs="Times New Roman"/>
                <w:b/>
                <w:bCs/>
                <w:sz w:val="26"/>
                <w:szCs w:val="26"/>
                <w:lang w:eastAsia="en-US"/>
              </w:rPr>
              <w:t>Работа выполнена</w:t>
            </w:r>
          </w:p>
          <w:p w14:paraId="2D76A282" w14:textId="77777777" w:rsidR="00DD5CE2" w:rsidRPr="00DD5CE2" w:rsidRDefault="00DD5CE2" w:rsidP="00DD5CE2">
            <w:pPr>
              <w:spacing w:line="240" w:lineRule="auto"/>
              <w:jc w:val="center"/>
              <w:rPr>
                <w:rFonts w:ascii="Times New Roman" w:eastAsia="Calibri" w:hAnsi="Times New Roman" w:cs="Times New Roman"/>
                <w:b/>
                <w:bCs/>
                <w:sz w:val="26"/>
                <w:szCs w:val="26"/>
                <w:lang w:eastAsia="en-US"/>
              </w:rPr>
            </w:pPr>
          </w:p>
        </w:tc>
        <w:tc>
          <w:tcPr>
            <w:tcW w:w="2792" w:type="dxa"/>
            <w:tcBorders>
              <w:top w:val="single" w:sz="4" w:space="0" w:color="000000"/>
              <w:left w:val="single" w:sz="4" w:space="0" w:color="000000"/>
              <w:bottom w:val="single" w:sz="4" w:space="0" w:color="auto"/>
              <w:right w:val="single" w:sz="4" w:space="0" w:color="000000"/>
            </w:tcBorders>
            <w:hideMark/>
          </w:tcPr>
          <w:p w14:paraId="3B4525B3" w14:textId="77777777" w:rsidR="00DD5CE2" w:rsidRPr="00DD5CE2" w:rsidRDefault="00DD5CE2" w:rsidP="00DD5CE2">
            <w:pPr>
              <w:spacing w:line="240" w:lineRule="auto"/>
              <w:jc w:val="center"/>
              <w:rPr>
                <w:rFonts w:ascii="Times New Roman" w:eastAsia="Calibri" w:hAnsi="Times New Roman" w:cs="Times New Roman"/>
                <w:b/>
                <w:bCs/>
                <w:sz w:val="26"/>
                <w:szCs w:val="26"/>
                <w:lang w:eastAsia="en-US"/>
              </w:rPr>
            </w:pPr>
            <w:r w:rsidRPr="00DD5CE2">
              <w:rPr>
                <w:rFonts w:ascii="Times New Roman" w:eastAsia="Calibri" w:hAnsi="Times New Roman" w:cs="Times New Roman"/>
                <w:b/>
                <w:bCs/>
                <w:sz w:val="26"/>
                <w:szCs w:val="26"/>
                <w:lang w:eastAsia="en-US"/>
              </w:rPr>
              <w:t xml:space="preserve">Работа выполнена </w:t>
            </w:r>
            <w:r w:rsidRPr="00DD5CE2">
              <w:rPr>
                <w:rFonts w:ascii="Times New Roman" w:eastAsia="Calibri" w:hAnsi="Times New Roman" w:cs="Times New Roman"/>
                <w:b/>
                <w:bCs/>
                <w:sz w:val="26"/>
                <w:szCs w:val="26"/>
                <w:lang w:eastAsia="en-US"/>
              </w:rPr>
              <w:br/>
              <w:t>не полностью</w:t>
            </w:r>
          </w:p>
        </w:tc>
        <w:tc>
          <w:tcPr>
            <w:tcW w:w="2220" w:type="dxa"/>
            <w:tcBorders>
              <w:top w:val="single" w:sz="4" w:space="0" w:color="000000"/>
              <w:left w:val="single" w:sz="4" w:space="0" w:color="000000"/>
              <w:bottom w:val="single" w:sz="4" w:space="0" w:color="auto"/>
              <w:right w:val="single" w:sz="4" w:space="0" w:color="000000"/>
            </w:tcBorders>
            <w:hideMark/>
          </w:tcPr>
          <w:p w14:paraId="66C42103" w14:textId="77777777" w:rsidR="00DD5CE2" w:rsidRPr="00DD5CE2" w:rsidRDefault="00DD5CE2" w:rsidP="00DD5CE2">
            <w:pPr>
              <w:spacing w:line="240" w:lineRule="auto"/>
              <w:jc w:val="center"/>
              <w:rPr>
                <w:rFonts w:ascii="Times New Roman" w:eastAsia="Calibri" w:hAnsi="Times New Roman" w:cs="Times New Roman"/>
                <w:b/>
                <w:bCs/>
                <w:sz w:val="26"/>
                <w:szCs w:val="26"/>
                <w:lang w:eastAsia="en-US"/>
              </w:rPr>
            </w:pPr>
            <w:r w:rsidRPr="00DD5CE2">
              <w:rPr>
                <w:rFonts w:ascii="Times New Roman" w:eastAsia="Calibri" w:hAnsi="Times New Roman" w:cs="Times New Roman"/>
                <w:b/>
                <w:bCs/>
                <w:sz w:val="26"/>
                <w:szCs w:val="26"/>
                <w:lang w:eastAsia="en-US"/>
              </w:rPr>
              <w:t xml:space="preserve">Работа </w:t>
            </w:r>
            <w:r w:rsidRPr="00DD5CE2">
              <w:rPr>
                <w:rFonts w:ascii="Times New Roman" w:eastAsia="Calibri" w:hAnsi="Times New Roman" w:cs="Times New Roman"/>
                <w:b/>
                <w:bCs/>
                <w:sz w:val="26"/>
                <w:szCs w:val="26"/>
                <w:lang w:eastAsia="en-US"/>
              </w:rPr>
              <w:br/>
              <w:t>не выполнена</w:t>
            </w:r>
          </w:p>
        </w:tc>
      </w:tr>
      <w:tr w:rsidR="00DD5CE2" w:rsidRPr="00DD5CE2" w14:paraId="2AFBD96A" w14:textId="77777777" w:rsidTr="00257B66">
        <w:trPr>
          <w:trHeight w:val="6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60C4597" w14:textId="77777777" w:rsidR="00DD5CE2" w:rsidRPr="00DD5CE2" w:rsidRDefault="00DD5CE2" w:rsidP="00DD5CE2">
            <w:pPr>
              <w:spacing w:after="0"/>
              <w:rPr>
                <w:rFonts w:ascii="Times New Roman" w:eastAsia="Calibri" w:hAnsi="Times New Roman" w:cs="Times New Roman"/>
                <w:b/>
                <w:bCs/>
                <w:sz w:val="26"/>
                <w:szCs w:val="26"/>
                <w:lang w:eastAsia="en-US"/>
              </w:rPr>
            </w:pPr>
          </w:p>
        </w:tc>
        <w:tc>
          <w:tcPr>
            <w:tcW w:w="2789" w:type="dxa"/>
            <w:tcBorders>
              <w:top w:val="single" w:sz="4" w:space="0" w:color="auto"/>
              <w:left w:val="single" w:sz="4" w:space="0" w:color="000000"/>
              <w:bottom w:val="single" w:sz="4" w:space="0" w:color="000000"/>
              <w:right w:val="single" w:sz="4" w:space="0" w:color="000000"/>
            </w:tcBorders>
            <w:hideMark/>
          </w:tcPr>
          <w:p w14:paraId="1FD66974" w14:textId="77777777" w:rsidR="00DD5CE2" w:rsidRPr="00DD5CE2" w:rsidRDefault="00DD5CE2" w:rsidP="00DD5CE2">
            <w:pPr>
              <w:spacing w:line="240" w:lineRule="auto"/>
              <w:jc w:val="center"/>
              <w:rPr>
                <w:rFonts w:ascii="Times New Roman" w:eastAsia="Calibri" w:hAnsi="Times New Roman" w:cs="Times New Roman"/>
                <w:b/>
                <w:bCs/>
                <w:sz w:val="26"/>
                <w:szCs w:val="26"/>
                <w:lang w:eastAsia="en-US"/>
              </w:rPr>
            </w:pPr>
            <w:r w:rsidRPr="00DD5CE2">
              <w:rPr>
                <w:rFonts w:ascii="Times New Roman" w:eastAsia="Calibri" w:hAnsi="Times New Roman" w:cs="Times New Roman"/>
                <w:b/>
                <w:bCs/>
                <w:sz w:val="26"/>
                <w:szCs w:val="26"/>
                <w:lang w:eastAsia="en-US"/>
              </w:rPr>
              <w:t>Оценка «5»</w:t>
            </w:r>
          </w:p>
        </w:tc>
        <w:tc>
          <w:tcPr>
            <w:tcW w:w="2792" w:type="dxa"/>
            <w:tcBorders>
              <w:top w:val="single" w:sz="4" w:space="0" w:color="auto"/>
              <w:left w:val="single" w:sz="4" w:space="0" w:color="000000"/>
              <w:bottom w:val="single" w:sz="4" w:space="0" w:color="000000"/>
              <w:right w:val="single" w:sz="4" w:space="0" w:color="000000"/>
            </w:tcBorders>
            <w:hideMark/>
          </w:tcPr>
          <w:p w14:paraId="7F98586F" w14:textId="77777777" w:rsidR="00DD5CE2" w:rsidRPr="00DD5CE2" w:rsidRDefault="00DD5CE2" w:rsidP="00DD5CE2">
            <w:pPr>
              <w:spacing w:line="240" w:lineRule="auto"/>
              <w:jc w:val="center"/>
              <w:rPr>
                <w:rFonts w:ascii="Times New Roman" w:eastAsia="Calibri" w:hAnsi="Times New Roman" w:cs="Times New Roman"/>
                <w:b/>
                <w:bCs/>
                <w:sz w:val="26"/>
                <w:szCs w:val="26"/>
                <w:lang w:eastAsia="en-US"/>
              </w:rPr>
            </w:pPr>
            <w:r w:rsidRPr="00DD5CE2">
              <w:rPr>
                <w:rFonts w:ascii="Times New Roman" w:eastAsia="Calibri" w:hAnsi="Times New Roman" w:cs="Times New Roman"/>
                <w:b/>
                <w:bCs/>
                <w:sz w:val="26"/>
                <w:szCs w:val="26"/>
                <w:lang w:eastAsia="en-US"/>
              </w:rPr>
              <w:t>Оценка «3-4»</w:t>
            </w:r>
          </w:p>
        </w:tc>
        <w:tc>
          <w:tcPr>
            <w:tcW w:w="2220" w:type="dxa"/>
            <w:tcBorders>
              <w:top w:val="single" w:sz="4" w:space="0" w:color="auto"/>
              <w:left w:val="single" w:sz="4" w:space="0" w:color="000000"/>
              <w:bottom w:val="single" w:sz="4" w:space="0" w:color="000000"/>
              <w:right w:val="single" w:sz="4" w:space="0" w:color="000000"/>
            </w:tcBorders>
            <w:hideMark/>
          </w:tcPr>
          <w:p w14:paraId="12859D9A" w14:textId="77777777" w:rsidR="00DD5CE2" w:rsidRPr="00DD5CE2" w:rsidRDefault="00DD5CE2" w:rsidP="00DD5CE2">
            <w:pPr>
              <w:spacing w:line="240" w:lineRule="auto"/>
              <w:jc w:val="center"/>
              <w:rPr>
                <w:rFonts w:ascii="Times New Roman" w:eastAsia="Calibri" w:hAnsi="Times New Roman" w:cs="Times New Roman"/>
                <w:b/>
                <w:bCs/>
                <w:sz w:val="26"/>
                <w:szCs w:val="26"/>
                <w:lang w:eastAsia="en-US"/>
              </w:rPr>
            </w:pPr>
            <w:r w:rsidRPr="00DD5CE2">
              <w:rPr>
                <w:rFonts w:ascii="Times New Roman" w:eastAsia="Calibri" w:hAnsi="Times New Roman" w:cs="Times New Roman"/>
                <w:b/>
                <w:bCs/>
                <w:sz w:val="26"/>
                <w:szCs w:val="26"/>
                <w:lang w:eastAsia="en-US"/>
              </w:rPr>
              <w:t>Оценка «2»</w:t>
            </w:r>
          </w:p>
        </w:tc>
      </w:tr>
      <w:tr w:rsidR="00DD5CE2" w:rsidRPr="00DD5CE2" w14:paraId="0B77E6AA" w14:textId="77777777" w:rsidTr="00257B66">
        <w:tc>
          <w:tcPr>
            <w:tcW w:w="1911" w:type="dxa"/>
            <w:tcBorders>
              <w:top w:val="single" w:sz="4" w:space="0" w:color="000000"/>
              <w:left w:val="single" w:sz="4" w:space="0" w:color="000000"/>
              <w:bottom w:val="single" w:sz="4" w:space="0" w:color="000000"/>
              <w:right w:val="single" w:sz="4" w:space="0" w:color="000000"/>
            </w:tcBorders>
            <w:hideMark/>
          </w:tcPr>
          <w:p w14:paraId="1AD08164" w14:textId="77777777" w:rsidR="00DD5CE2" w:rsidRPr="00DD5CE2" w:rsidRDefault="00DD5CE2" w:rsidP="00DD5CE2">
            <w:pPr>
              <w:spacing w:line="240" w:lineRule="auto"/>
              <w:rPr>
                <w:rFonts w:ascii="Times New Roman" w:eastAsia="Calibri" w:hAnsi="Times New Roman" w:cs="Times New Roman"/>
                <w:sz w:val="26"/>
                <w:szCs w:val="26"/>
                <w:lang w:eastAsia="en-US"/>
              </w:rPr>
            </w:pPr>
            <w:r w:rsidRPr="00DD5CE2">
              <w:rPr>
                <w:rFonts w:ascii="Times New Roman" w:eastAsia="Calibri" w:hAnsi="Times New Roman" w:cs="Times New Roman"/>
                <w:sz w:val="26"/>
                <w:szCs w:val="26"/>
                <w:lang w:eastAsia="en-US"/>
              </w:rPr>
              <w:t>Соответствие представленной информации заданной теме</w:t>
            </w:r>
          </w:p>
        </w:tc>
        <w:tc>
          <w:tcPr>
            <w:tcW w:w="2789" w:type="dxa"/>
            <w:tcBorders>
              <w:top w:val="single" w:sz="4" w:space="0" w:color="000000"/>
              <w:left w:val="single" w:sz="4" w:space="0" w:color="000000"/>
              <w:bottom w:val="single" w:sz="4" w:space="0" w:color="000000"/>
              <w:right w:val="single" w:sz="4" w:space="0" w:color="000000"/>
            </w:tcBorders>
            <w:hideMark/>
          </w:tcPr>
          <w:p w14:paraId="4C00908D" w14:textId="77777777" w:rsidR="00DD5CE2" w:rsidRPr="00DD5CE2" w:rsidRDefault="00DD5CE2" w:rsidP="00DD5CE2">
            <w:pPr>
              <w:spacing w:line="240" w:lineRule="auto"/>
              <w:ind w:left="103"/>
              <w:rPr>
                <w:rFonts w:ascii="Times New Roman" w:eastAsia="Calibri" w:hAnsi="Times New Roman" w:cs="Times New Roman"/>
                <w:color w:val="000000"/>
                <w:sz w:val="26"/>
                <w:szCs w:val="26"/>
                <w:lang w:eastAsia="en-US"/>
              </w:rPr>
            </w:pPr>
            <w:r w:rsidRPr="00DD5CE2">
              <w:rPr>
                <w:rFonts w:ascii="Times New Roman" w:eastAsia="Calibri" w:hAnsi="Times New Roman" w:cs="Times New Roman"/>
                <w:sz w:val="26"/>
                <w:szCs w:val="26"/>
                <w:lang w:eastAsia="en-US"/>
              </w:rPr>
              <w:t xml:space="preserve">Содержание сообщения полностью соответствует заданной теме, </w:t>
            </w:r>
            <w:r w:rsidRPr="00DD5CE2">
              <w:rPr>
                <w:rFonts w:ascii="Times New Roman" w:eastAsia="Calibri" w:hAnsi="Times New Roman" w:cs="Times New Roman"/>
                <w:sz w:val="26"/>
                <w:szCs w:val="26"/>
                <w:lang w:eastAsia="en-US"/>
              </w:rPr>
              <w:br/>
              <w:t>тема раскрыта полностью</w:t>
            </w:r>
          </w:p>
        </w:tc>
        <w:tc>
          <w:tcPr>
            <w:tcW w:w="2792" w:type="dxa"/>
            <w:tcBorders>
              <w:top w:val="single" w:sz="4" w:space="0" w:color="000000"/>
              <w:left w:val="single" w:sz="4" w:space="0" w:color="000000"/>
              <w:bottom w:val="single" w:sz="4" w:space="0" w:color="000000"/>
              <w:right w:val="single" w:sz="4" w:space="0" w:color="000000"/>
            </w:tcBorders>
            <w:hideMark/>
          </w:tcPr>
          <w:p w14:paraId="4CB6460B" w14:textId="77777777" w:rsidR="00DD5CE2" w:rsidRPr="00DD5CE2" w:rsidRDefault="00DD5CE2" w:rsidP="00DD5CE2">
            <w:pPr>
              <w:widowControl w:val="0"/>
              <w:numPr>
                <w:ilvl w:val="0"/>
                <w:numId w:val="34"/>
              </w:numPr>
              <w:autoSpaceDE w:val="0"/>
              <w:autoSpaceDN w:val="0"/>
              <w:adjustRightInd w:val="0"/>
              <w:spacing w:after="0" w:line="240" w:lineRule="auto"/>
              <w:ind w:left="0" w:hanging="199"/>
              <w:rPr>
                <w:rFonts w:ascii="Times New Roman" w:eastAsia="Calibri" w:hAnsi="Times New Roman" w:cs="Times New Roman"/>
                <w:sz w:val="26"/>
                <w:szCs w:val="26"/>
                <w:lang w:eastAsia="en-US"/>
              </w:rPr>
            </w:pPr>
            <w:r w:rsidRPr="00DD5CE2">
              <w:rPr>
                <w:rFonts w:ascii="Times New Roman" w:eastAsia="Calibri" w:hAnsi="Times New Roman" w:cs="Times New Roman"/>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Borders>
              <w:top w:val="single" w:sz="4" w:space="0" w:color="000000"/>
              <w:left w:val="single" w:sz="4" w:space="0" w:color="000000"/>
              <w:bottom w:val="single" w:sz="4" w:space="0" w:color="000000"/>
              <w:right w:val="single" w:sz="4" w:space="0" w:color="000000"/>
            </w:tcBorders>
          </w:tcPr>
          <w:p w14:paraId="07A9DF27" w14:textId="77777777" w:rsidR="00DD5CE2" w:rsidRPr="00DD5CE2" w:rsidRDefault="00DD5CE2" w:rsidP="00DD5CE2">
            <w:pPr>
              <w:widowControl w:val="0"/>
              <w:numPr>
                <w:ilvl w:val="0"/>
                <w:numId w:val="34"/>
              </w:numPr>
              <w:autoSpaceDE w:val="0"/>
              <w:autoSpaceDN w:val="0"/>
              <w:adjustRightInd w:val="0"/>
              <w:spacing w:after="0" w:line="240" w:lineRule="auto"/>
              <w:ind w:left="0" w:hanging="199"/>
              <w:rPr>
                <w:rFonts w:ascii="Times New Roman" w:eastAsia="Calibri" w:hAnsi="Times New Roman" w:cs="Times New Roman"/>
                <w:sz w:val="26"/>
                <w:szCs w:val="26"/>
                <w:lang w:eastAsia="en-US"/>
              </w:rPr>
            </w:pPr>
            <w:r w:rsidRPr="00DD5CE2">
              <w:rPr>
                <w:rFonts w:ascii="Times New Roman" w:eastAsia="Calibri" w:hAnsi="Times New Roman" w:cs="Times New Roman"/>
                <w:sz w:val="26"/>
                <w:szCs w:val="26"/>
                <w:lang w:eastAsia="en-US"/>
              </w:rPr>
              <w:t>Обучающийся работу не выполнил вовсе.</w:t>
            </w:r>
          </w:p>
          <w:p w14:paraId="1AE295C4" w14:textId="77777777" w:rsidR="00DD5CE2" w:rsidRPr="00DD5CE2" w:rsidRDefault="00DD5CE2" w:rsidP="00DD5CE2">
            <w:pPr>
              <w:widowControl w:val="0"/>
              <w:autoSpaceDE w:val="0"/>
              <w:autoSpaceDN w:val="0"/>
              <w:adjustRightInd w:val="0"/>
              <w:spacing w:line="240" w:lineRule="auto"/>
              <w:rPr>
                <w:rFonts w:ascii="Times New Roman" w:eastAsia="Calibri" w:hAnsi="Times New Roman" w:cs="Times New Roman"/>
                <w:sz w:val="26"/>
                <w:szCs w:val="26"/>
                <w:lang w:eastAsia="en-US"/>
              </w:rPr>
            </w:pPr>
          </w:p>
          <w:p w14:paraId="01983555" w14:textId="77777777" w:rsidR="00DD5CE2" w:rsidRPr="00DD5CE2" w:rsidRDefault="00DD5CE2" w:rsidP="00DD5CE2">
            <w:pPr>
              <w:widowControl w:val="0"/>
              <w:numPr>
                <w:ilvl w:val="0"/>
                <w:numId w:val="34"/>
              </w:numPr>
              <w:autoSpaceDE w:val="0"/>
              <w:autoSpaceDN w:val="0"/>
              <w:adjustRightInd w:val="0"/>
              <w:spacing w:after="0" w:line="240" w:lineRule="auto"/>
              <w:ind w:left="0" w:hanging="199"/>
              <w:rPr>
                <w:rFonts w:ascii="Times New Roman" w:eastAsia="Calibri" w:hAnsi="Times New Roman" w:cs="Times New Roman"/>
                <w:sz w:val="26"/>
                <w:szCs w:val="26"/>
                <w:lang w:eastAsia="en-US"/>
              </w:rPr>
            </w:pPr>
            <w:r w:rsidRPr="00DD5CE2">
              <w:rPr>
                <w:rFonts w:ascii="Times New Roman" w:eastAsia="Calibri" w:hAnsi="Times New Roman" w:cs="Times New Roman"/>
                <w:sz w:val="26"/>
                <w:szCs w:val="26"/>
                <w:lang w:eastAsia="en-US"/>
              </w:rPr>
              <w:t>Содержание ячеек таблицы  не соответствует заданной теме.</w:t>
            </w:r>
          </w:p>
          <w:p w14:paraId="4742A90A" w14:textId="77777777" w:rsidR="00DD5CE2" w:rsidRPr="00DD5CE2" w:rsidRDefault="00DD5CE2" w:rsidP="00DD5CE2">
            <w:pPr>
              <w:widowControl w:val="0"/>
              <w:autoSpaceDE w:val="0"/>
              <w:autoSpaceDN w:val="0"/>
              <w:adjustRightInd w:val="0"/>
              <w:spacing w:line="240" w:lineRule="auto"/>
              <w:rPr>
                <w:rFonts w:ascii="Times New Roman" w:eastAsia="Calibri" w:hAnsi="Times New Roman" w:cs="Times New Roman"/>
                <w:sz w:val="26"/>
                <w:szCs w:val="26"/>
                <w:lang w:eastAsia="en-US"/>
              </w:rPr>
            </w:pPr>
          </w:p>
          <w:p w14:paraId="635BB016" w14:textId="77777777" w:rsidR="00DD5CE2" w:rsidRPr="00DD5CE2" w:rsidRDefault="00DD5CE2" w:rsidP="00DD5CE2">
            <w:pPr>
              <w:widowControl w:val="0"/>
              <w:numPr>
                <w:ilvl w:val="0"/>
                <w:numId w:val="34"/>
              </w:numPr>
              <w:autoSpaceDE w:val="0"/>
              <w:autoSpaceDN w:val="0"/>
              <w:adjustRightInd w:val="0"/>
              <w:spacing w:after="0" w:line="240" w:lineRule="auto"/>
              <w:ind w:left="0" w:hanging="199"/>
              <w:rPr>
                <w:rFonts w:ascii="Times New Roman" w:eastAsia="Calibri" w:hAnsi="Times New Roman" w:cs="Times New Roman"/>
                <w:sz w:val="26"/>
                <w:szCs w:val="26"/>
                <w:lang w:eastAsia="en-US"/>
              </w:rPr>
            </w:pPr>
            <w:r w:rsidRPr="00DD5CE2">
              <w:rPr>
                <w:rFonts w:ascii="Times New Roman" w:eastAsia="Calibri" w:hAnsi="Times New Roman" w:cs="Times New Roman"/>
                <w:sz w:val="26"/>
                <w:szCs w:val="26"/>
                <w:lang w:eastAsia="en-US"/>
              </w:rPr>
              <w:t>Имеются незаполненные ячейки или серьезные множественные ошибки.</w:t>
            </w:r>
          </w:p>
          <w:p w14:paraId="4F7F1DEC" w14:textId="77777777" w:rsidR="00DD5CE2" w:rsidRPr="00DD5CE2" w:rsidRDefault="00DD5CE2" w:rsidP="00DD5CE2">
            <w:pPr>
              <w:spacing w:after="0"/>
              <w:ind w:left="720" w:hanging="357"/>
              <w:contextualSpacing/>
              <w:jc w:val="both"/>
              <w:rPr>
                <w:rFonts w:ascii="Times New Roman" w:eastAsia="Calibri" w:hAnsi="Times New Roman" w:cs="Times New Roman"/>
                <w:sz w:val="26"/>
                <w:szCs w:val="26"/>
                <w:lang w:eastAsia="en-US"/>
              </w:rPr>
            </w:pPr>
          </w:p>
          <w:p w14:paraId="5AABD015" w14:textId="77777777" w:rsidR="00DD5CE2" w:rsidRPr="00DD5CE2" w:rsidRDefault="00DD5CE2" w:rsidP="00DD5CE2">
            <w:pPr>
              <w:widowControl w:val="0"/>
              <w:autoSpaceDE w:val="0"/>
              <w:autoSpaceDN w:val="0"/>
              <w:adjustRightInd w:val="0"/>
              <w:spacing w:line="240" w:lineRule="auto"/>
              <w:rPr>
                <w:rFonts w:ascii="Times New Roman" w:eastAsia="Calibri" w:hAnsi="Times New Roman" w:cs="Times New Roman"/>
                <w:sz w:val="26"/>
                <w:szCs w:val="26"/>
                <w:lang w:eastAsia="en-US"/>
              </w:rPr>
            </w:pPr>
          </w:p>
          <w:p w14:paraId="0C5A9E4F" w14:textId="77777777" w:rsidR="00DD5CE2" w:rsidRPr="00DD5CE2" w:rsidRDefault="00DD5CE2" w:rsidP="00DD5CE2">
            <w:pPr>
              <w:widowControl w:val="0"/>
              <w:numPr>
                <w:ilvl w:val="0"/>
                <w:numId w:val="34"/>
              </w:numPr>
              <w:autoSpaceDE w:val="0"/>
              <w:autoSpaceDN w:val="0"/>
              <w:adjustRightInd w:val="0"/>
              <w:spacing w:after="0" w:line="240" w:lineRule="auto"/>
              <w:ind w:left="0" w:hanging="199"/>
              <w:rPr>
                <w:rFonts w:ascii="Times New Roman" w:eastAsia="Calibri" w:hAnsi="Times New Roman" w:cs="Times New Roman"/>
                <w:b/>
                <w:bCs/>
                <w:sz w:val="26"/>
                <w:szCs w:val="26"/>
                <w:lang w:eastAsia="en-US"/>
              </w:rPr>
            </w:pPr>
            <w:r w:rsidRPr="00DD5CE2">
              <w:rPr>
                <w:rFonts w:ascii="Times New Roman" w:eastAsia="Calibri" w:hAnsi="Times New Roman" w:cs="Times New Roman"/>
                <w:sz w:val="26"/>
                <w:szCs w:val="26"/>
                <w:lang w:eastAsia="en-US"/>
              </w:rPr>
              <w:t xml:space="preserve">Отчет выполнен и оформлен </w:t>
            </w:r>
            <w:r w:rsidRPr="00DD5CE2">
              <w:rPr>
                <w:rFonts w:ascii="Times New Roman" w:eastAsia="Calibri" w:hAnsi="Times New Roman" w:cs="Times New Roman"/>
                <w:sz w:val="26"/>
                <w:szCs w:val="26"/>
                <w:lang w:eastAsia="en-US"/>
              </w:rPr>
              <w:lastRenderedPageBreak/>
              <w:t xml:space="preserve">небрежно, </w:t>
            </w:r>
            <w:r w:rsidRPr="00DD5CE2">
              <w:rPr>
                <w:rFonts w:ascii="Times New Roman" w:eastAsia="Calibri" w:hAnsi="Times New Roman" w:cs="Times New Roman"/>
                <w:sz w:val="26"/>
                <w:szCs w:val="26"/>
                <w:lang w:eastAsia="en-US"/>
              </w:rPr>
              <w:br/>
              <w:t>без соблюдения установленных требований.</w:t>
            </w:r>
          </w:p>
        </w:tc>
      </w:tr>
      <w:tr w:rsidR="00DD5CE2" w:rsidRPr="00DD5CE2" w14:paraId="51C3B906" w14:textId="77777777" w:rsidTr="00257B66">
        <w:trPr>
          <w:trHeight w:val="1441"/>
        </w:trPr>
        <w:tc>
          <w:tcPr>
            <w:tcW w:w="1911" w:type="dxa"/>
            <w:tcBorders>
              <w:top w:val="single" w:sz="4" w:space="0" w:color="000000"/>
              <w:left w:val="single" w:sz="4" w:space="0" w:color="000000"/>
              <w:bottom w:val="single" w:sz="4" w:space="0" w:color="000000"/>
              <w:right w:val="single" w:sz="4" w:space="0" w:color="000000"/>
            </w:tcBorders>
            <w:hideMark/>
          </w:tcPr>
          <w:p w14:paraId="11D8B072" w14:textId="77777777" w:rsidR="00DD5CE2" w:rsidRPr="00DD5CE2" w:rsidRDefault="00DD5CE2" w:rsidP="00DD5CE2">
            <w:pPr>
              <w:spacing w:line="240" w:lineRule="auto"/>
              <w:rPr>
                <w:rFonts w:ascii="Times New Roman" w:eastAsia="Calibri" w:hAnsi="Times New Roman" w:cs="Times New Roman"/>
                <w:sz w:val="26"/>
                <w:szCs w:val="26"/>
                <w:lang w:eastAsia="en-US"/>
              </w:rPr>
            </w:pPr>
            <w:r w:rsidRPr="00DD5CE2">
              <w:rPr>
                <w:rFonts w:ascii="Times New Roman" w:eastAsia="Calibri" w:hAnsi="Times New Roman" w:cs="Times New Roman"/>
                <w:sz w:val="26"/>
                <w:szCs w:val="26"/>
                <w:lang w:eastAsia="en-US"/>
              </w:rPr>
              <w:t>Лаконичность и четкость изложения материала в таблице</w:t>
            </w:r>
          </w:p>
        </w:tc>
        <w:tc>
          <w:tcPr>
            <w:tcW w:w="2789" w:type="dxa"/>
            <w:tcBorders>
              <w:top w:val="single" w:sz="4" w:space="0" w:color="000000"/>
              <w:left w:val="single" w:sz="4" w:space="0" w:color="000000"/>
              <w:bottom w:val="single" w:sz="4" w:space="0" w:color="000000"/>
              <w:right w:val="single" w:sz="4" w:space="0" w:color="000000"/>
            </w:tcBorders>
          </w:tcPr>
          <w:p w14:paraId="40F5D118" w14:textId="77777777" w:rsidR="00DD5CE2" w:rsidRPr="00DD5CE2" w:rsidRDefault="00DD5CE2" w:rsidP="00DD5CE2">
            <w:pPr>
              <w:spacing w:line="240" w:lineRule="auto"/>
              <w:rPr>
                <w:rFonts w:ascii="Times New Roman" w:eastAsia="Calibri" w:hAnsi="Times New Roman" w:cs="Times New Roman"/>
                <w:sz w:val="26"/>
                <w:szCs w:val="26"/>
                <w:lang w:eastAsia="en-US"/>
              </w:rPr>
            </w:pPr>
            <w:r w:rsidRPr="00DD5CE2">
              <w:rPr>
                <w:rFonts w:ascii="Times New Roman" w:eastAsia="Calibri" w:hAnsi="Times New Roman" w:cs="Times New Roman"/>
                <w:sz w:val="26"/>
                <w:szCs w:val="26"/>
                <w:lang w:eastAsia="en-US"/>
              </w:rPr>
              <w:t>Материал  в таблице излагается четко и лаконично, без лишнего текста и пояснений.</w:t>
            </w:r>
          </w:p>
          <w:p w14:paraId="31634ABB" w14:textId="77777777" w:rsidR="00DD5CE2" w:rsidRPr="00DD5CE2" w:rsidRDefault="00DD5CE2" w:rsidP="00DD5CE2">
            <w:pPr>
              <w:spacing w:line="240" w:lineRule="auto"/>
              <w:rPr>
                <w:rFonts w:ascii="Times New Roman" w:eastAsia="Calibri" w:hAnsi="Times New Roman" w:cs="Times New Roman"/>
                <w:color w:val="000000"/>
                <w:sz w:val="26"/>
                <w:szCs w:val="26"/>
                <w:lang w:eastAsia="en-US"/>
              </w:rPr>
            </w:pPr>
          </w:p>
        </w:tc>
        <w:tc>
          <w:tcPr>
            <w:tcW w:w="2792" w:type="dxa"/>
            <w:tcBorders>
              <w:top w:val="single" w:sz="4" w:space="0" w:color="000000"/>
              <w:left w:val="single" w:sz="4" w:space="0" w:color="000000"/>
              <w:bottom w:val="single" w:sz="4" w:space="0" w:color="000000"/>
              <w:right w:val="single" w:sz="4" w:space="0" w:color="000000"/>
            </w:tcBorders>
            <w:hideMark/>
          </w:tcPr>
          <w:p w14:paraId="4936A693" w14:textId="77777777" w:rsidR="00DD5CE2" w:rsidRPr="00DD5CE2" w:rsidRDefault="00DD5CE2" w:rsidP="00DD5CE2">
            <w:pPr>
              <w:spacing w:line="240" w:lineRule="auto"/>
              <w:ind w:hanging="58"/>
              <w:rPr>
                <w:rFonts w:ascii="Times New Roman" w:eastAsia="Calibri" w:hAnsi="Times New Roman" w:cs="Times New Roman"/>
                <w:color w:val="000000"/>
                <w:sz w:val="26"/>
                <w:szCs w:val="26"/>
                <w:lang w:eastAsia="en-US"/>
              </w:rPr>
            </w:pPr>
            <w:r w:rsidRPr="00DD5CE2">
              <w:rPr>
                <w:rFonts w:ascii="Times New Roman" w:eastAsia="Calibri" w:hAnsi="Times New Roman" w:cs="Times New Roman"/>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0A1298C" w14:textId="77777777" w:rsidR="00DD5CE2" w:rsidRPr="00DD5CE2" w:rsidRDefault="00DD5CE2" w:rsidP="00DD5CE2">
            <w:pPr>
              <w:spacing w:after="0"/>
              <w:rPr>
                <w:rFonts w:ascii="Times New Roman" w:eastAsia="Calibri" w:hAnsi="Times New Roman" w:cs="Times New Roman"/>
                <w:b/>
                <w:bCs/>
                <w:sz w:val="26"/>
                <w:szCs w:val="26"/>
                <w:lang w:eastAsia="en-US"/>
              </w:rPr>
            </w:pPr>
          </w:p>
        </w:tc>
      </w:tr>
      <w:tr w:rsidR="00DD5CE2" w:rsidRPr="00DD5CE2" w14:paraId="6AFFF98F" w14:textId="77777777" w:rsidTr="00257B66">
        <w:tc>
          <w:tcPr>
            <w:tcW w:w="1911" w:type="dxa"/>
            <w:tcBorders>
              <w:top w:val="single" w:sz="4" w:space="0" w:color="000000"/>
              <w:left w:val="single" w:sz="4" w:space="0" w:color="000000"/>
              <w:bottom w:val="single" w:sz="4" w:space="0" w:color="000000"/>
              <w:right w:val="single" w:sz="4" w:space="0" w:color="000000"/>
            </w:tcBorders>
            <w:hideMark/>
          </w:tcPr>
          <w:p w14:paraId="5C9DFADD" w14:textId="77777777" w:rsidR="00DD5CE2" w:rsidRPr="00DD5CE2" w:rsidRDefault="00DD5CE2" w:rsidP="00DD5CE2">
            <w:pPr>
              <w:spacing w:line="240" w:lineRule="auto"/>
              <w:rPr>
                <w:rFonts w:ascii="Times New Roman" w:eastAsia="Calibri" w:hAnsi="Times New Roman" w:cs="Times New Roman"/>
                <w:sz w:val="26"/>
                <w:szCs w:val="26"/>
                <w:lang w:eastAsia="en-US"/>
              </w:rPr>
            </w:pPr>
            <w:r w:rsidRPr="00DD5CE2">
              <w:rPr>
                <w:rFonts w:ascii="Times New Roman" w:eastAsia="Calibri" w:hAnsi="Times New Roman" w:cs="Times New Roman"/>
                <w:sz w:val="26"/>
                <w:szCs w:val="26"/>
                <w:lang w:eastAsia="en-US"/>
              </w:rPr>
              <w:t>Правильность оформления</w:t>
            </w:r>
          </w:p>
        </w:tc>
        <w:tc>
          <w:tcPr>
            <w:tcW w:w="2789" w:type="dxa"/>
            <w:tcBorders>
              <w:top w:val="single" w:sz="4" w:space="0" w:color="000000"/>
              <w:left w:val="single" w:sz="4" w:space="0" w:color="000000"/>
              <w:bottom w:val="single" w:sz="4" w:space="0" w:color="000000"/>
              <w:right w:val="single" w:sz="4" w:space="0" w:color="000000"/>
            </w:tcBorders>
            <w:hideMark/>
          </w:tcPr>
          <w:p w14:paraId="33ADC867" w14:textId="77777777" w:rsidR="00DD5CE2" w:rsidRPr="00DD5CE2" w:rsidRDefault="00DD5CE2" w:rsidP="00DD5CE2">
            <w:pPr>
              <w:spacing w:line="240" w:lineRule="auto"/>
              <w:rPr>
                <w:rFonts w:ascii="Times New Roman" w:eastAsia="Calibri" w:hAnsi="Times New Roman" w:cs="Times New Roman"/>
                <w:sz w:val="26"/>
                <w:szCs w:val="26"/>
                <w:lang w:eastAsia="en-US"/>
              </w:rPr>
            </w:pPr>
            <w:r w:rsidRPr="00DD5CE2">
              <w:rPr>
                <w:rFonts w:ascii="Times New Roman" w:eastAsia="Calibri" w:hAnsi="Times New Roman" w:cs="Times New Roman"/>
                <w:sz w:val="26"/>
                <w:szCs w:val="26"/>
                <w:lang w:eastAsia="en-US"/>
              </w:rPr>
              <w:t xml:space="preserve">Оформление таблицы полностью соответствует </w:t>
            </w:r>
            <w:r w:rsidRPr="00DD5CE2">
              <w:rPr>
                <w:rFonts w:ascii="Times New Roman" w:eastAsia="Calibri" w:hAnsi="Times New Roman" w:cs="Times New Roman"/>
                <w:sz w:val="26"/>
                <w:szCs w:val="26"/>
                <w:lang w:eastAsia="en-US"/>
              </w:rPr>
              <w:lastRenderedPageBreak/>
              <w:t>требованиям.</w:t>
            </w:r>
          </w:p>
        </w:tc>
        <w:tc>
          <w:tcPr>
            <w:tcW w:w="2792" w:type="dxa"/>
            <w:tcBorders>
              <w:top w:val="single" w:sz="4" w:space="0" w:color="000000"/>
              <w:left w:val="single" w:sz="4" w:space="0" w:color="000000"/>
              <w:bottom w:val="single" w:sz="4" w:space="0" w:color="000000"/>
              <w:right w:val="single" w:sz="4" w:space="0" w:color="000000"/>
            </w:tcBorders>
            <w:hideMark/>
          </w:tcPr>
          <w:p w14:paraId="2CEDE246" w14:textId="77777777" w:rsidR="00DD5CE2" w:rsidRPr="00DD5CE2" w:rsidRDefault="00DD5CE2" w:rsidP="00DD5CE2">
            <w:pPr>
              <w:spacing w:line="240" w:lineRule="auto"/>
              <w:rPr>
                <w:rFonts w:ascii="Times New Roman" w:eastAsia="Calibri" w:hAnsi="Times New Roman" w:cs="Times New Roman"/>
                <w:color w:val="FF0000"/>
                <w:sz w:val="26"/>
                <w:szCs w:val="26"/>
                <w:lang w:eastAsia="en-US"/>
              </w:rPr>
            </w:pPr>
            <w:r w:rsidRPr="00DD5CE2">
              <w:rPr>
                <w:rFonts w:ascii="Times New Roman" w:eastAsia="Calibri" w:hAnsi="Times New Roman" w:cs="Times New Roman"/>
                <w:sz w:val="26"/>
                <w:szCs w:val="26"/>
                <w:lang w:eastAsia="en-US"/>
              </w:rPr>
              <w:lastRenderedPageBreak/>
              <w:t xml:space="preserve">В оформлении таблицы имеются незначительные недочеты  и </w:t>
            </w:r>
            <w:r w:rsidRPr="00DD5CE2">
              <w:rPr>
                <w:rFonts w:ascii="Times New Roman" w:eastAsia="Calibri" w:hAnsi="Times New Roman" w:cs="Times New Roman"/>
                <w:sz w:val="26"/>
                <w:szCs w:val="26"/>
                <w:lang w:eastAsia="en-US"/>
              </w:rPr>
              <w:lastRenderedPageBreak/>
              <w:t>небольшая небрежность.</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D0E5C84" w14:textId="77777777" w:rsidR="00DD5CE2" w:rsidRPr="00DD5CE2" w:rsidRDefault="00DD5CE2" w:rsidP="00DD5CE2">
            <w:pPr>
              <w:spacing w:after="0"/>
              <w:rPr>
                <w:rFonts w:ascii="Times New Roman" w:eastAsia="Calibri" w:hAnsi="Times New Roman" w:cs="Times New Roman"/>
                <w:b/>
                <w:bCs/>
                <w:sz w:val="26"/>
                <w:szCs w:val="26"/>
                <w:lang w:eastAsia="en-US"/>
              </w:rPr>
            </w:pPr>
          </w:p>
        </w:tc>
      </w:tr>
    </w:tbl>
    <w:p w14:paraId="7915D955" w14:textId="77777777" w:rsidR="00DD5CE2" w:rsidRPr="00DD5CE2" w:rsidRDefault="00DD5CE2" w:rsidP="00DD5CE2">
      <w:pPr>
        <w:spacing w:line="240" w:lineRule="auto"/>
        <w:rPr>
          <w:rFonts w:ascii="Times New Roman" w:eastAsia="Calibri" w:hAnsi="Times New Roman" w:cs="Times New Roman"/>
          <w:b/>
          <w:sz w:val="26"/>
          <w:szCs w:val="26"/>
          <w:lang w:eastAsia="en-US"/>
        </w:rPr>
      </w:pPr>
    </w:p>
    <w:p w14:paraId="563F91C8" w14:textId="77777777" w:rsidR="00DD5CE2" w:rsidRPr="00DD5CE2" w:rsidRDefault="00DD5CE2" w:rsidP="00DD5CE2">
      <w:pPr>
        <w:spacing w:after="0" w:line="240" w:lineRule="auto"/>
        <w:jc w:val="center"/>
        <w:rPr>
          <w:rFonts w:ascii="Times New Roman" w:eastAsia="Times New Roman" w:hAnsi="Times New Roman" w:cs="Times New Roman"/>
          <w:sz w:val="26"/>
          <w:szCs w:val="26"/>
        </w:rPr>
      </w:pPr>
      <w:r w:rsidRPr="00DD5CE2">
        <w:rPr>
          <w:rFonts w:ascii="Times New Roman" w:eastAsia="Times New Roman" w:hAnsi="Times New Roman" w:cs="Times New Roman"/>
          <w:sz w:val="26"/>
          <w:szCs w:val="26"/>
        </w:rPr>
        <w:t>4.4 Критерии оценки презентации</w:t>
      </w:r>
    </w:p>
    <w:p w14:paraId="5FC881E4" w14:textId="77777777" w:rsidR="00DD5CE2" w:rsidRPr="00DD5CE2" w:rsidRDefault="00DD5CE2" w:rsidP="00DD5CE2">
      <w:pPr>
        <w:spacing w:after="0" w:line="240" w:lineRule="auto"/>
        <w:ind w:firstLine="720"/>
        <w:jc w:val="both"/>
        <w:rPr>
          <w:rFonts w:ascii="Times New Roman" w:eastAsia="Times New Roman" w:hAnsi="Times New Roman" w:cs="Times New Roman"/>
          <w:sz w:val="26"/>
          <w:szCs w:val="26"/>
        </w:rPr>
      </w:pPr>
    </w:p>
    <w:tbl>
      <w:tblPr>
        <w:tblStyle w:val="21"/>
        <w:tblW w:w="0" w:type="auto"/>
        <w:tblInd w:w="0" w:type="dxa"/>
        <w:tblLook w:val="01E0" w:firstRow="1" w:lastRow="1" w:firstColumn="1" w:lastColumn="1" w:noHBand="0" w:noVBand="0"/>
      </w:tblPr>
      <w:tblGrid>
        <w:gridCol w:w="2786"/>
        <w:gridCol w:w="6784"/>
      </w:tblGrid>
      <w:tr w:rsidR="00DD5CE2" w:rsidRPr="00DD5CE2" w14:paraId="4BE9F792" w14:textId="77777777" w:rsidTr="00257B66">
        <w:tc>
          <w:tcPr>
            <w:tcW w:w="2808" w:type="dxa"/>
            <w:tcBorders>
              <w:top w:val="single" w:sz="4" w:space="0" w:color="auto"/>
              <w:left w:val="single" w:sz="4" w:space="0" w:color="auto"/>
              <w:bottom w:val="single" w:sz="4" w:space="0" w:color="auto"/>
              <w:right w:val="single" w:sz="4" w:space="0" w:color="auto"/>
            </w:tcBorders>
            <w:hideMark/>
          </w:tcPr>
          <w:p w14:paraId="2A2BF8AC" w14:textId="77777777" w:rsidR="00DD5CE2" w:rsidRPr="00DD5CE2" w:rsidRDefault="00DD5CE2" w:rsidP="00DD5CE2">
            <w:pPr>
              <w:rPr>
                <w:rFonts w:eastAsia="Times New Roman"/>
                <w:sz w:val="26"/>
                <w:szCs w:val="26"/>
              </w:rPr>
            </w:pPr>
            <w:r w:rsidRPr="00DD5CE2">
              <w:rPr>
                <w:rFonts w:eastAsia="Times New Roman"/>
                <w:sz w:val="26"/>
                <w:szCs w:val="26"/>
              </w:rPr>
              <w:t>Критерии оценки</w:t>
            </w:r>
          </w:p>
        </w:tc>
        <w:tc>
          <w:tcPr>
            <w:tcW w:w="6939" w:type="dxa"/>
            <w:tcBorders>
              <w:top w:val="single" w:sz="4" w:space="0" w:color="auto"/>
              <w:left w:val="single" w:sz="4" w:space="0" w:color="auto"/>
              <w:bottom w:val="single" w:sz="4" w:space="0" w:color="auto"/>
              <w:right w:val="single" w:sz="4" w:space="0" w:color="auto"/>
            </w:tcBorders>
            <w:hideMark/>
          </w:tcPr>
          <w:p w14:paraId="73EFA716" w14:textId="77777777" w:rsidR="00DD5CE2" w:rsidRPr="00DD5CE2" w:rsidRDefault="00DD5CE2" w:rsidP="00DD5CE2">
            <w:pPr>
              <w:rPr>
                <w:rFonts w:eastAsia="Times New Roman"/>
                <w:sz w:val="26"/>
                <w:szCs w:val="26"/>
              </w:rPr>
            </w:pPr>
            <w:r w:rsidRPr="00DD5CE2">
              <w:rPr>
                <w:rFonts w:eastAsia="Times New Roman"/>
                <w:sz w:val="26"/>
                <w:szCs w:val="26"/>
              </w:rPr>
              <w:t>Содержание оценки</w:t>
            </w:r>
          </w:p>
        </w:tc>
      </w:tr>
      <w:tr w:rsidR="00DD5CE2" w:rsidRPr="00DD5CE2" w14:paraId="4191B097" w14:textId="77777777" w:rsidTr="00257B66">
        <w:tc>
          <w:tcPr>
            <w:tcW w:w="2808" w:type="dxa"/>
            <w:tcBorders>
              <w:top w:val="single" w:sz="4" w:space="0" w:color="auto"/>
              <w:left w:val="single" w:sz="4" w:space="0" w:color="auto"/>
              <w:bottom w:val="single" w:sz="4" w:space="0" w:color="auto"/>
              <w:right w:val="single" w:sz="4" w:space="0" w:color="auto"/>
            </w:tcBorders>
            <w:hideMark/>
          </w:tcPr>
          <w:p w14:paraId="69CB6A30" w14:textId="77777777" w:rsidR="00DD5CE2" w:rsidRPr="00DD5CE2" w:rsidRDefault="00DD5CE2" w:rsidP="00DD5CE2">
            <w:pPr>
              <w:rPr>
                <w:rFonts w:eastAsia="Times New Roman"/>
                <w:sz w:val="26"/>
                <w:szCs w:val="26"/>
              </w:rPr>
            </w:pPr>
            <w:r w:rsidRPr="00DD5CE2">
              <w:rPr>
                <w:rFonts w:eastAsia="Times New Roman"/>
                <w:sz w:val="26"/>
                <w:szCs w:val="26"/>
              </w:rPr>
              <w:t>1. Содержательный критерий</w:t>
            </w:r>
          </w:p>
        </w:tc>
        <w:tc>
          <w:tcPr>
            <w:tcW w:w="6939" w:type="dxa"/>
            <w:tcBorders>
              <w:top w:val="single" w:sz="4" w:space="0" w:color="auto"/>
              <w:left w:val="single" w:sz="4" w:space="0" w:color="auto"/>
              <w:bottom w:val="single" w:sz="4" w:space="0" w:color="auto"/>
              <w:right w:val="single" w:sz="4" w:space="0" w:color="auto"/>
            </w:tcBorders>
            <w:hideMark/>
          </w:tcPr>
          <w:p w14:paraId="3BB59E96" w14:textId="77777777" w:rsidR="00DD5CE2" w:rsidRPr="00DD5CE2" w:rsidRDefault="00DD5CE2" w:rsidP="00DD5CE2">
            <w:pPr>
              <w:rPr>
                <w:rFonts w:eastAsia="Times New Roman"/>
                <w:sz w:val="26"/>
                <w:szCs w:val="26"/>
              </w:rPr>
            </w:pPr>
            <w:r w:rsidRPr="00DD5CE2">
              <w:rPr>
                <w:rFonts w:eastAsia="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DD5CE2" w:rsidRPr="00DD5CE2" w14:paraId="5AE68CE6" w14:textId="77777777" w:rsidTr="00257B66">
        <w:tc>
          <w:tcPr>
            <w:tcW w:w="2808" w:type="dxa"/>
            <w:tcBorders>
              <w:top w:val="single" w:sz="4" w:space="0" w:color="auto"/>
              <w:left w:val="single" w:sz="4" w:space="0" w:color="auto"/>
              <w:bottom w:val="single" w:sz="4" w:space="0" w:color="auto"/>
              <w:right w:val="single" w:sz="4" w:space="0" w:color="auto"/>
            </w:tcBorders>
            <w:hideMark/>
          </w:tcPr>
          <w:p w14:paraId="0D30715E" w14:textId="77777777" w:rsidR="00DD5CE2" w:rsidRPr="00DD5CE2" w:rsidRDefault="00DD5CE2" w:rsidP="00DD5CE2">
            <w:pPr>
              <w:rPr>
                <w:rFonts w:eastAsia="Times New Roman"/>
                <w:sz w:val="26"/>
                <w:szCs w:val="26"/>
              </w:rPr>
            </w:pPr>
            <w:r w:rsidRPr="00DD5CE2">
              <w:rPr>
                <w:rFonts w:eastAsia="Times New Roman"/>
                <w:sz w:val="26"/>
                <w:szCs w:val="26"/>
              </w:rPr>
              <w:t>2. Логический критерий</w:t>
            </w:r>
          </w:p>
        </w:tc>
        <w:tc>
          <w:tcPr>
            <w:tcW w:w="6939" w:type="dxa"/>
            <w:tcBorders>
              <w:top w:val="single" w:sz="4" w:space="0" w:color="auto"/>
              <w:left w:val="single" w:sz="4" w:space="0" w:color="auto"/>
              <w:bottom w:val="single" w:sz="4" w:space="0" w:color="auto"/>
              <w:right w:val="single" w:sz="4" w:space="0" w:color="auto"/>
            </w:tcBorders>
            <w:hideMark/>
          </w:tcPr>
          <w:p w14:paraId="1679D4D4" w14:textId="77777777" w:rsidR="00DD5CE2" w:rsidRPr="00DD5CE2" w:rsidRDefault="00DD5CE2" w:rsidP="00DD5CE2">
            <w:pPr>
              <w:rPr>
                <w:rFonts w:eastAsia="Times New Roman"/>
                <w:sz w:val="26"/>
                <w:szCs w:val="26"/>
              </w:rPr>
            </w:pPr>
            <w:r w:rsidRPr="00DD5CE2">
              <w:rPr>
                <w:rFonts w:eastAsia="Times New Roman"/>
                <w:sz w:val="26"/>
                <w:szCs w:val="26"/>
              </w:rPr>
              <w:t>стройное логико-композиционное построение речи, доказательность, аргументированность</w:t>
            </w:r>
          </w:p>
        </w:tc>
      </w:tr>
      <w:tr w:rsidR="00DD5CE2" w:rsidRPr="00DD5CE2" w14:paraId="0412B679" w14:textId="77777777" w:rsidTr="00257B66">
        <w:tc>
          <w:tcPr>
            <w:tcW w:w="2808" w:type="dxa"/>
            <w:tcBorders>
              <w:top w:val="single" w:sz="4" w:space="0" w:color="auto"/>
              <w:left w:val="single" w:sz="4" w:space="0" w:color="auto"/>
              <w:bottom w:val="single" w:sz="4" w:space="0" w:color="auto"/>
              <w:right w:val="single" w:sz="4" w:space="0" w:color="auto"/>
            </w:tcBorders>
            <w:hideMark/>
          </w:tcPr>
          <w:p w14:paraId="59B8431F" w14:textId="77777777" w:rsidR="00DD5CE2" w:rsidRPr="00DD5CE2" w:rsidRDefault="00DD5CE2" w:rsidP="00DD5CE2">
            <w:pPr>
              <w:rPr>
                <w:rFonts w:eastAsia="Times New Roman"/>
                <w:sz w:val="26"/>
                <w:szCs w:val="26"/>
              </w:rPr>
            </w:pPr>
            <w:r w:rsidRPr="00DD5CE2">
              <w:rPr>
                <w:rFonts w:eastAsia="Times New Roman"/>
                <w:sz w:val="26"/>
                <w:szCs w:val="26"/>
              </w:rPr>
              <w:t xml:space="preserve">3. Речевой критерий </w:t>
            </w:r>
          </w:p>
        </w:tc>
        <w:tc>
          <w:tcPr>
            <w:tcW w:w="6939" w:type="dxa"/>
            <w:tcBorders>
              <w:top w:val="single" w:sz="4" w:space="0" w:color="auto"/>
              <w:left w:val="single" w:sz="4" w:space="0" w:color="auto"/>
              <w:bottom w:val="single" w:sz="4" w:space="0" w:color="auto"/>
              <w:right w:val="single" w:sz="4" w:space="0" w:color="auto"/>
            </w:tcBorders>
            <w:hideMark/>
          </w:tcPr>
          <w:p w14:paraId="0CF3E7DD" w14:textId="77777777" w:rsidR="00DD5CE2" w:rsidRPr="00DD5CE2" w:rsidRDefault="00DD5CE2" w:rsidP="00DD5CE2">
            <w:pPr>
              <w:rPr>
                <w:rFonts w:eastAsia="Times New Roman"/>
                <w:sz w:val="26"/>
                <w:szCs w:val="26"/>
              </w:rPr>
            </w:pPr>
            <w:r w:rsidRPr="00DD5CE2">
              <w:rPr>
                <w:rFonts w:eastAsia="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DD5CE2" w:rsidRPr="00DD5CE2" w14:paraId="31B1F261" w14:textId="77777777" w:rsidTr="00257B66">
        <w:tc>
          <w:tcPr>
            <w:tcW w:w="2808" w:type="dxa"/>
            <w:tcBorders>
              <w:top w:val="single" w:sz="4" w:space="0" w:color="auto"/>
              <w:left w:val="single" w:sz="4" w:space="0" w:color="auto"/>
              <w:bottom w:val="single" w:sz="4" w:space="0" w:color="auto"/>
              <w:right w:val="single" w:sz="4" w:space="0" w:color="auto"/>
            </w:tcBorders>
            <w:hideMark/>
          </w:tcPr>
          <w:p w14:paraId="5CEEE160" w14:textId="77777777" w:rsidR="00DD5CE2" w:rsidRPr="00DD5CE2" w:rsidRDefault="00DD5CE2" w:rsidP="00DD5CE2">
            <w:pPr>
              <w:rPr>
                <w:rFonts w:eastAsia="Times New Roman"/>
                <w:sz w:val="26"/>
                <w:szCs w:val="26"/>
              </w:rPr>
            </w:pPr>
            <w:r w:rsidRPr="00DD5CE2">
              <w:rPr>
                <w:rFonts w:eastAsia="Times New Roman"/>
                <w:sz w:val="26"/>
                <w:szCs w:val="26"/>
              </w:rPr>
              <w:t>4. Психологический критерий</w:t>
            </w:r>
          </w:p>
        </w:tc>
        <w:tc>
          <w:tcPr>
            <w:tcW w:w="6939" w:type="dxa"/>
            <w:tcBorders>
              <w:top w:val="single" w:sz="4" w:space="0" w:color="auto"/>
              <w:left w:val="single" w:sz="4" w:space="0" w:color="auto"/>
              <w:bottom w:val="single" w:sz="4" w:space="0" w:color="auto"/>
              <w:right w:val="single" w:sz="4" w:space="0" w:color="auto"/>
            </w:tcBorders>
            <w:hideMark/>
          </w:tcPr>
          <w:p w14:paraId="5348FA2A" w14:textId="77777777" w:rsidR="00DD5CE2" w:rsidRPr="00DD5CE2" w:rsidRDefault="00DD5CE2" w:rsidP="00DD5CE2">
            <w:pPr>
              <w:rPr>
                <w:rFonts w:eastAsia="Times New Roman"/>
                <w:sz w:val="26"/>
                <w:szCs w:val="26"/>
              </w:rPr>
            </w:pPr>
            <w:r w:rsidRPr="00DD5CE2">
              <w:rPr>
                <w:rFonts w:eastAsia="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DD5CE2" w:rsidRPr="00DD5CE2" w14:paraId="5D85DA50" w14:textId="77777777" w:rsidTr="00257B66">
        <w:tc>
          <w:tcPr>
            <w:tcW w:w="2808" w:type="dxa"/>
            <w:tcBorders>
              <w:top w:val="single" w:sz="4" w:space="0" w:color="auto"/>
              <w:left w:val="single" w:sz="4" w:space="0" w:color="auto"/>
              <w:bottom w:val="single" w:sz="4" w:space="0" w:color="auto"/>
              <w:right w:val="single" w:sz="4" w:space="0" w:color="auto"/>
            </w:tcBorders>
            <w:hideMark/>
          </w:tcPr>
          <w:p w14:paraId="12AC33E8" w14:textId="77777777" w:rsidR="00DD5CE2" w:rsidRPr="00DD5CE2" w:rsidRDefault="00DD5CE2" w:rsidP="00DD5CE2">
            <w:pPr>
              <w:rPr>
                <w:rFonts w:eastAsia="Times New Roman"/>
                <w:sz w:val="26"/>
                <w:szCs w:val="26"/>
              </w:rPr>
            </w:pPr>
            <w:r w:rsidRPr="00DD5CE2">
              <w:rPr>
                <w:rFonts w:eastAsia="Times New Roman"/>
                <w:sz w:val="26"/>
                <w:szCs w:val="26"/>
              </w:rPr>
              <w:t>5. Критерий соблюдения дизайн-эргономических требований к компьютерной презентации</w:t>
            </w:r>
          </w:p>
        </w:tc>
        <w:tc>
          <w:tcPr>
            <w:tcW w:w="6939" w:type="dxa"/>
            <w:tcBorders>
              <w:top w:val="single" w:sz="4" w:space="0" w:color="auto"/>
              <w:left w:val="single" w:sz="4" w:space="0" w:color="auto"/>
              <w:bottom w:val="single" w:sz="4" w:space="0" w:color="auto"/>
              <w:right w:val="single" w:sz="4" w:space="0" w:color="auto"/>
            </w:tcBorders>
            <w:hideMark/>
          </w:tcPr>
          <w:p w14:paraId="734FF563" w14:textId="77777777" w:rsidR="00DD5CE2" w:rsidRPr="00DD5CE2" w:rsidRDefault="00DD5CE2" w:rsidP="00DD5CE2">
            <w:pPr>
              <w:rPr>
                <w:rFonts w:eastAsia="Times New Roman"/>
                <w:sz w:val="26"/>
                <w:szCs w:val="26"/>
              </w:rPr>
            </w:pPr>
            <w:r w:rsidRPr="00DD5CE2">
              <w:rPr>
                <w:rFonts w:eastAsia="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368077B7" w14:textId="7EA34A76" w:rsidR="007B626D" w:rsidRDefault="007B626D" w:rsidP="00DD5CE2">
      <w:pPr>
        <w:spacing w:after="160"/>
        <w:ind w:left="782"/>
        <w:contextualSpacing/>
        <w:rPr>
          <w:rFonts w:ascii="Times New Roman" w:eastAsia="Arial Unicode MS" w:hAnsi="Times New Roman" w:cs="Times New Roman"/>
          <w:color w:val="000000"/>
          <w:sz w:val="26"/>
          <w:szCs w:val="26"/>
          <w:lang w:bidi="ru-RU"/>
        </w:rPr>
      </w:pPr>
    </w:p>
    <w:p w14:paraId="596C8588" w14:textId="334B8534" w:rsidR="00DD5CE2" w:rsidRDefault="00DD5CE2" w:rsidP="00DD5CE2">
      <w:pPr>
        <w:spacing w:after="160"/>
        <w:ind w:left="782"/>
        <w:contextualSpacing/>
        <w:rPr>
          <w:rFonts w:ascii="Times New Roman" w:eastAsia="Arial Unicode MS" w:hAnsi="Times New Roman" w:cs="Times New Roman"/>
          <w:color w:val="000000"/>
          <w:sz w:val="26"/>
          <w:szCs w:val="26"/>
          <w:lang w:bidi="ru-RU"/>
        </w:rPr>
      </w:pPr>
    </w:p>
    <w:p w14:paraId="7341EAB6" w14:textId="42D64B9E" w:rsidR="00DD5CE2" w:rsidRDefault="00DD5CE2" w:rsidP="00DD5CE2">
      <w:pPr>
        <w:spacing w:after="160"/>
        <w:ind w:left="782"/>
        <w:contextualSpacing/>
        <w:rPr>
          <w:rFonts w:ascii="Times New Roman" w:eastAsia="Arial Unicode MS" w:hAnsi="Times New Roman" w:cs="Times New Roman"/>
          <w:color w:val="000000"/>
          <w:sz w:val="26"/>
          <w:szCs w:val="26"/>
          <w:lang w:bidi="ru-RU"/>
        </w:rPr>
      </w:pPr>
    </w:p>
    <w:p w14:paraId="321FBDD9" w14:textId="06C2F252" w:rsidR="00DD5CE2" w:rsidRDefault="00DD5CE2" w:rsidP="00DD5CE2">
      <w:pPr>
        <w:spacing w:after="160"/>
        <w:ind w:left="782"/>
        <w:contextualSpacing/>
        <w:rPr>
          <w:rFonts w:ascii="Times New Roman" w:eastAsia="Arial Unicode MS" w:hAnsi="Times New Roman" w:cs="Times New Roman"/>
          <w:color w:val="000000"/>
          <w:sz w:val="26"/>
          <w:szCs w:val="26"/>
          <w:lang w:bidi="ru-RU"/>
        </w:rPr>
      </w:pPr>
    </w:p>
    <w:p w14:paraId="7FD6E803" w14:textId="728FAC14" w:rsidR="00DD5CE2" w:rsidRDefault="00DD5CE2" w:rsidP="00DD5CE2">
      <w:pPr>
        <w:spacing w:after="160"/>
        <w:ind w:left="782"/>
        <w:contextualSpacing/>
        <w:rPr>
          <w:rFonts w:ascii="Times New Roman" w:eastAsia="Arial Unicode MS" w:hAnsi="Times New Roman" w:cs="Times New Roman"/>
          <w:color w:val="000000"/>
          <w:sz w:val="26"/>
          <w:szCs w:val="26"/>
          <w:lang w:bidi="ru-RU"/>
        </w:rPr>
      </w:pPr>
    </w:p>
    <w:p w14:paraId="0CC9782D" w14:textId="28140208" w:rsidR="00DD5CE2" w:rsidRDefault="00DD5CE2" w:rsidP="00DD5CE2">
      <w:pPr>
        <w:spacing w:after="160"/>
        <w:ind w:left="782"/>
        <w:contextualSpacing/>
        <w:rPr>
          <w:rFonts w:ascii="Times New Roman" w:eastAsia="Arial Unicode MS" w:hAnsi="Times New Roman" w:cs="Times New Roman"/>
          <w:color w:val="000000"/>
          <w:sz w:val="26"/>
          <w:szCs w:val="26"/>
          <w:lang w:bidi="ru-RU"/>
        </w:rPr>
      </w:pPr>
    </w:p>
    <w:p w14:paraId="229EC2C7" w14:textId="3FA305EA" w:rsidR="00DD5CE2" w:rsidRDefault="00DD5CE2" w:rsidP="00DD5CE2">
      <w:pPr>
        <w:spacing w:after="160"/>
        <w:ind w:left="782"/>
        <w:contextualSpacing/>
        <w:rPr>
          <w:rFonts w:ascii="Times New Roman" w:eastAsia="Arial Unicode MS" w:hAnsi="Times New Roman" w:cs="Times New Roman"/>
          <w:color w:val="000000"/>
          <w:sz w:val="26"/>
          <w:szCs w:val="26"/>
          <w:lang w:bidi="ru-RU"/>
        </w:rPr>
      </w:pPr>
    </w:p>
    <w:p w14:paraId="6C26AFA2" w14:textId="232CBA96" w:rsidR="00DD5CE2" w:rsidRDefault="00DD5CE2" w:rsidP="00DD5CE2">
      <w:pPr>
        <w:spacing w:after="160"/>
        <w:ind w:left="782"/>
        <w:contextualSpacing/>
        <w:rPr>
          <w:rFonts w:ascii="Times New Roman" w:eastAsia="Arial Unicode MS" w:hAnsi="Times New Roman" w:cs="Times New Roman"/>
          <w:color w:val="000000"/>
          <w:sz w:val="26"/>
          <w:szCs w:val="26"/>
          <w:lang w:bidi="ru-RU"/>
        </w:rPr>
      </w:pPr>
    </w:p>
    <w:p w14:paraId="05FED327" w14:textId="1BF73DA9" w:rsidR="00DD5CE2" w:rsidRDefault="00DD5CE2" w:rsidP="00DD5CE2">
      <w:pPr>
        <w:spacing w:after="160"/>
        <w:ind w:left="782"/>
        <w:contextualSpacing/>
        <w:rPr>
          <w:rFonts w:ascii="Times New Roman" w:eastAsia="Arial Unicode MS" w:hAnsi="Times New Roman" w:cs="Times New Roman"/>
          <w:color w:val="000000"/>
          <w:sz w:val="26"/>
          <w:szCs w:val="26"/>
          <w:lang w:bidi="ru-RU"/>
        </w:rPr>
      </w:pPr>
    </w:p>
    <w:p w14:paraId="77054299" w14:textId="1FD8EF5B" w:rsidR="00DD5CE2" w:rsidRDefault="00DD5CE2" w:rsidP="00DD5CE2">
      <w:pPr>
        <w:spacing w:after="160"/>
        <w:ind w:left="782"/>
        <w:contextualSpacing/>
        <w:rPr>
          <w:rFonts w:ascii="Times New Roman" w:eastAsia="Arial Unicode MS" w:hAnsi="Times New Roman" w:cs="Times New Roman"/>
          <w:color w:val="000000"/>
          <w:sz w:val="26"/>
          <w:szCs w:val="26"/>
          <w:lang w:bidi="ru-RU"/>
        </w:rPr>
      </w:pPr>
    </w:p>
    <w:p w14:paraId="60632EA1" w14:textId="5800B5A5" w:rsidR="00DD5CE2" w:rsidRDefault="00DD5CE2" w:rsidP="00DD5CE2">
      <w:pPr>
        <w:spacing w:after="160"/>
        <w:ind w:left="782"/>
        <w:contextualSpacing/>
        <w:rPr>
          <w:rFonts w:ascii="Times New Roman" w:eastAsia="Arial Unicode MS" w:hAnsi="Times New Roman" w:cs="Times New Roman"/>
          <w:color w:val="000000"/>
          <w:sz w:val="26"/>
          <w:szCs w:val="26"/>
          <w:lang w:bidi="ru-RU"/>
        </w:rPr>
      </w:pPr>
    </w:p>
    <w:p w14:paraId="2E456F02" w14:textId="38C06111" w:rsidR="00DD5CE2" w:rsidRDefault="00DD5CE2" w:rsidP="00DD5CE2">
      <w:pPr>
        <w:spacing w:after="160"/>
        <w:ind w:left="782"/>
        <w:contextualSpacing/>
        <w:rPr>
          <w:rFonts w:ascii="Times New Roman" w:eastAsia="Arial Unicode MS" w:hAnsi="Times New Roman" w:cs="Times New Roman"/>
          <w:color w:val="000000"/>
          <w:sz w:val="26"/>
          <w:szCs w:val="26"/>
          <w:lang w:bidi="ru-RU"/>
        </w:rPr>
      </w:pPr>
    </w:p>
    <w:p w14:paraId="47588BA3" w14:textId="77777777" w:rsidR="00DD5CE2" w:rsidRPr="00DD5CE2" w:rsidRDefault="00DD5CE2" w:rsidP="00DD5CE2">
      <w:pPr>
        <w:spacing w:after="160"/>
        <w:ind w:left="782"/>
        <w:contextualSpacing/>
        <w:rPr>
          <w:rFonts w:ascii="Times New Roman" w:eastAsia="Arial Unicode MS" w:hAnsi="Times New Roman" w:cs="Times New Roman"/>
          <w:color w:val="000000"/>
          <w:sz w:val="26"/>
          <w:szCs w:val="26"/>
          <w:lang w:bidi="ru-RU"/>
        </w:rPr>
      </w:pPr>
    </w:p>
    <w:p w14:paraId="797D6E22" w14:textId="77777777" w:rsidR="007B626D" w:rsidRPr="00DD5CE2" w:rsidRDefault="007B626D" w:rsidP="00DD5CE2">
      <w:pPr>
        <w:widowControl w:val="0"/>
        <w:tabs>
          <w:tab w:val="left" w:pos="3405"/>
        </w:tabs>
        <w:spacing w:after="0"/>
        <w:rPr>
          <w:rFonts w:ascii="Times New Roman" w:eastAsia="Arial Unicode MS" w:hAnsi="Times New Roman" w:cs="Times New Roman"/>
          <w:color w:val="000000"/>
          <w:sz w:val="26"/>
          <w:szCs w:val="26"/>
          <w:lang w:bidi="ru-RU"/>
        </w:rPr>
      </w:pPr>
    </w:p>
    <w:p w14:paraId="5BF71991" w14:textId="77777777" w:rsidR="007B626D" w:rsidRPr="00DD5CE2" w:rsidRDefault="007B626D" w:rsidP="00DD5CE2">
      <w:pPr>
        <w:widowControl w:val="0"/>
        <w:spacing w:after="0"/>
        <w:ind w:left="425"/>
        <w:jc w:val="center"/>
        <w:rPr>
          <w:rFonts w:ascii="Times New Roman" w:eastAsia="Arial Unicode MS" w:hAnsi="Times New Roman" w:cs="Times New Roman"/>
          <w:b/>
          <w:color w:val="000000"/>
          <w:sz w:val="26"/>
          <w:szCs w:val="26"/>
          <w:lang w:bidi="ru-RU"/>
        </w:rPr>
      </w:pPr>
      <w:r w:rsidRPr="00DD5CE2">
        <w:rPr>
          <w:rFonts w:ascii="Times New Roman" w:eastAsia="Arial Unicode MS" w:hAnsi="Times New Roman" w:cs="Times New Roman"/>
          <w:b/>
          <w:color w:val="000000"/>
          <w:sz w:val="26"/>
          <w:szCs w:val="26"/>
          <w:lang w:bidi="ru-RU"/>
        </w:rPr>
        <w:lastRenderedPageBreak/>
        <w:t xml:space="preserve"> Информационное обеспечение  выполнения</w:t>
      </w:r>
      <w:r w:rsidRPr="00DD5CE2">
        <w:rPr>
          <w:rFonts w:ascii="Times New Roman" w:eastAsia="Arial Unicode MS" w:hAnsi="Times New Roman" w:cs="Times New Roman"/>
          <w:b/>
          <w:color w:val="000000"/>
          <w:sz w:val="26"/>
          <w:szCs w:val="26"/>
          <w:lang w:bidi="ru-RU"/>
        </w:rPr>
        <w:br/>
        <w:t xml:space="preserve"> внеаудиторной самостоятельной работы</w:t>
      </w:r>
    </w:p>
    <w:p w14:paraId="452738A3" w14:textId="77777777" w:rsidR="00DD5CE2" w:rsidRPr="00DD5CE2" w:rsidRDefault="00DD5CE2" w:rsidP="00DD5CE2">
      <w:pPr>
        <w:spacing w:after="0"/>
        <w:jc w:val="both"/>
        <w:rPr>
          <w:rFonts w:ascii="Times New Roman" w:eastAsia="Calibri" w:hAnsi="Times New Roman" w:cs="Times New Roman"/>
          <w:b/>
          <w:bCs/>
          <w:spacing w:val="6"/>
          <w:sz w:val="26"/>
          <w:szCs w:val="26"/>
          <w:shd w:val="clear" w:color="auto" w:fill="FFFFFF"/>
        </w:rPr>
      </w:pPr>
      <w:r w:rsidRPr="00DD5CE2">
        <w:rPr>
          <w:rFonts w:ascii="Times New Roman" w:eastAsia="Calibri" w:hAnsi="Times New Roman" w:cs="Times New Roman"/>
          <w:b/>
          <w:spacing w:val="6"/>
          <w:sz w:val="26"/>
          <w:szCs w:val="26"/>
          <w:shd w:val="clear" w:color="auto" w:fill="FFFFFF"/>
        </w:rPr>
        <w:t>Основная литература</w:t>
      </w:r>
    </w:p>
    <w:p w14:paraId="0CB4A247" w14:textId="77777777" w:rsidR="00DD5CE2" w:rsidRPr="00DD5CE2" w:rsidRDefault="00DD5CE2" w:rsidP="00DD5CE2">
      <w:pPr>
        <w:shd w:val="clear" w:color="auto" w:fill="FFFFFF"/>
        <w:spacing w:after="0"/>
        <w:jc w:val="both"/>
        <w:rPr>
          <w:rFonts w:ascii="Times New Roman" w:eastAsia="Calibri" w:hAnsi="Times New Roman" w:cs="Times New Roman"/>
          <w:b/>
          <w:spacing w:val="6"/>
          <w:sz w:val="26"/>
          <w:szCs w:val="26"/>
          <w:shd w:val="clear" w:color="auto" w:fill="FFFFFF"/>
        </w:rPr>
      </w:pPr>
      <w:r w:rsidRPr="00DD5CE2">
        <w:rPr>
          <w:rFonts w:ascii="Times New Roman" w:eastAsia="Calibri" w:hAnsi="Times New Roman" w:cs="Times New Roman"/>
          <w:spacing w:val="6"/>
          <w:sz w:val="26"/>
          <w:szCs w:val="26"/>
          <w:shd w:val="clear" w:color="auto" w:fill="FFFFFF"/>
        </w:rPr>
        <w:t>1.</w:t>
      </w:r>
      <w:r w:rsidRPr="00DD5CE2">
        <w:rPr>
          <w:rFonts w:ascii="Times New Roman" w:eastAsia="Calibri" w:hAnsi="Times New Roman" w:cs="Times New Roman"/>
          <w:b/>
          <w:bCs/>
          <w:spacing w:val="3"/>
          <w:sz w:val="18"/>
          <w:szCs w:val="18"/>
        </w:rPr>
        <w:t xml:space="preserve"> </w:t>
      </w:r>
      <w:r w:rsidRPr="00DD5CE2">
        <w:rPr>
          <w:rFonts w:ascii="Times New Roman" w:eastAsia="Calibri" w:hAnsi="Times New Roman" w:cs="Times New Roman"/>
          <w:bCs/>
          <w:spacing w:val="3"/>
          <w:sz w:val="26"/>
          <w:szCs w:val="26"/>
        </w:rPr>
        <w:t xml:space="preserve">Мельников, В. П. Безопасность жизнедеятельности : учебник / В.П. Мельников, А.И. Куприянов, А.В. Назаров; под ред. проф. В.П. Мельникова — М.: КУРС, НИЦ ИНФРА-М, 2020. — 368 с. — (Среднее профессиональное образование). - ISBN 978-5-906923-11-0. - Текст : электронный. - URL: </w:t>
      </w:r>
      <w:hyperlink r:id="rId9" w:history="1">
        <w:r w:rsidRPr="00DD5CE2">
          <w:rPr>
            <w:rFonts w:ascii="Times New Roman" w:eastAsia="Calibri" w:hAnsi="Times New Roman" w:cs="Times New Roman"/>
            <w:bCs/>
            <w:color w:val="0000FF"/>
            <w:spacing w:val="3"/>
            <w:sz w:val="26"/>
            <w:szCs w:val="26"/>
            <w:u w:val="single"/>
          </w:rPr>
          <w:t>https://znanium.com/catalog/product/1069174</w:t>
        </w:r>
      </w:hyperlink>
    </w:p>
    <w:p w14:paraId="08C24833" w14:textId="77777777" w:rsidR="00DD5CE2" w:rsidRPr="00DD5CE2" w:rsidRDefault="00DD5CE2" w:rsidP="00DD5CE2">
      <w:pPr>
        <w:shd w:val="clear" w:color="auto" w:fill="FFFFFF"/>
        <w:spacing w:after="0"/>
        <w:jc w:val="both"/>
        <w:rPr>
          <w:rFonts w:ascii="Times New Roman" w:eastAsia="Calibri" w:hAnsi="Times New Roman" w:cs="Times New Roman"/>
          <w:spacing w:val="6"/>
          <w:sz w:val="26"/>
          <w:szCs w:val="26"/>
          <w:shd w:val="clear" w:color="auto" w:fill="FFFFFF"/>
        </w:rPr>
      </w:pPr>
      <w:r w:rsidRPr="00DD5CE2">
        <w:rPr>
          <w:rFonts w:ascii="Times New Roman" w:eastAsia="Calibri" w:hAnsi="Times New Roman" w:cs="Times New Roman"/>
          <w:spacing w:val="6"/>
          <w:sz w:val="26"/>
          <w:szCs w:val="26"/>
          <w:shd w:val="clear" w:color="auto" w:fill="FFFFFF"/>
        </w:rPr>
        <w:t>2.</w:t>
      </w:r>
      <w:r w:rsidRPr="00DD5CE2">
        <w:rPr>
          <w:rFonts w:ascii="Times New Roman" w:eastAsia="Calibri" w:hAnsi="Times New Roman" w:cs="Times New Roman"/>
          <w:b/>
          <w:bCs/>
          <w:spacing w:val="3"/>
          <w:sz w:val="18"/>
          <w:szCs w:val="18"/>
        </w:rPr>
        <w:t xml:space="preserve"> </w:t>
      </w:r>
      <w:r w:rsidRPr="00DD5CE2">
        <w:rPr>
          <w:rFonts w:ascii="Times New Roman" w:eastAsia="Calibri" w:hAnsi="Times New Roman" w:cs="Times New Roman"/>
          <w:bCs/>
          <w:spacing w:val="3"/>
          <w:sz w:val="26"/>
          <w:szCs w:val="26"/>
        </w:rPr>
        <w:t xml:space="preserve">Никифоров, Л. Л. Безопасность жизнедеятельности : учебное пособие / Л. Л. Никифоров, В. В. </w:t>
      </w:r>
      <w:proofErr w:type="spellStart"/>
      <w:r w:rsidRPr="00DD5CE2">
        <w:rPr>
          <w:rFonts w:ascii="Times New Roman" w:eastAsia="Calibri" w:hAnsi="Times New Roman" w:cs="Times New Roman"/>
          <w:bCs/>
          <w:spacing w:val="3"/>
          <w:sz w:val="26"/>
          <w:szCs w:val="26"/>
        </w:rPr>
        <w:t>Персиянов</w:t>
      </w:r>
      <w:proofErr w:type="spellEnd"/>
      <w:r w:rsidRPr="00DD5CE2">
        <w:rPr>
          <w:rFonts w:ascii="Times New Roman" w:eastAsia="Calibri" w:hAnsi="Times New Roman" w:cs="Times New Roman"/>
          <w:bCs/>
          <w:spacing w:val="3"/>
          <w:sz w:val="26"/>
          <w:szCs w:val="26"/>
        </w:rPr>
        <w:t xml:space="preserve">. — Москва : ИНФРА-М, 2019. — 297 с. — (Среднее профессиональное образование). - ISBN 978-5-16-014043-8. - Текст : электронный. - URL: </w:t>
      </w:r>
      <w:hyperlink r:id="rId10" w:history="1">
        <w:r w:rsidRPr="00DD5CE2">
          <w:rPr>
            <w:rFonts w:ascii="Times New Roman" w:eastAsia="Calibri" w:hAnsi="Times New Roman" w:cs="Times New Roman"/>
            <w:bCs/>
            <w:color w:val="0000FF"/>
            <w:spacing w:val="3"/>
            <w:sz w:val="26"/>
            <w:szCs w:val="26"/>
            <w:u w:val="single"/>
          </w:rPr>
          <w:t>https://znanium.com/catalog/product/1017335</w:t>
        </w:r>
      </w:hyperlink>
      <w:r w:rsidRPr="00DD5CE2">
        <w:rPr>
          <w:rFonts w:ascii="Times New Roman" w:eastAsia="Calibri" w:hAnsi="Times New Roman" w:cs="Times New Roman"/>
          <w:b/>
          <w:bCs/>
          <w:spacing w:val="3"/>
          <w:sz w:val="18"/>
          <w:szCs w:val="18"/>
        </w:rPr>
        <w:t xml:space="preserve">  </w:t>
      </w:r>
    </w:p>
    <w:p w14:paraId="20588E2B" w14:textId="77777777" w:rsidR="00DD5CE2" w:rsidRPr="00DD5CE2" w:rsidRDefault="00DD5CE2" w:rsidP="00DD5CE2">
      <w:pPr>
        <w:spacing w:after="0"/>
        <w:jc w:val="both"/>
        <w:rPr>
          <w:rFonts w:ascii="Times New Roman" w:eastAsia="Calibri" w:hAnsi="Times New Roman" w:cs="Times New Roman"/>
          <w:b/>
          <w:spacing w:val="6"/>
          <w:sz w:val="26"/>
          <w:szCs w:val="26"/>
          <w:shd w:val="clear" w:color="auto" w:fill="FFFFFF"/>
        </w:rPr>
      </w:pPr>
      <w:r w:rsidRPr="00DD5CE2">
        <w:rPr>
          <w:rFonts w:ascii="Times New Roman" w:eastAsia="Calibri" w:hAnsi="Times New Roman" w:cs="Times New Roman"/>
          <w:b/>
          <w:spacing w:val="6"/>
          <w:sz w:val="26"/>
          <w:szCs w:val="26"/>
          <w:shd w:val="clear" w:color="auto" w:fill="FFFFFF"/>
        </w:rPr>
        <w:t>Дополнительная литература</w:t>
      </w:r>
    </w:p>
    <w:p w14:paraId="0052BF99" w14:textId="77777777" w:rsidR="00DD5CE2" w:rsidRPr="00DD5CE2" w:rsidRDefault="00DD5CE2" w:rsidP="00DD5CE2">
      <w:pPr>
        <w:widowControl w:val="0"/>
        <w:numPr>
          <w:ilvl w:val="0"/>
          <w:numId w:val="47"/>
        </w:numPr>
        <w:autoSpaceDE w:val="0"/>
        <w:autoSpaceDN w:val="0"/>
        <w:adjustRightInd w:val="0"/>
        <w:spacing w:after="0" w:line="240" w:lineRule="auto"/>
        <w:jc w:val="both"/>
        <w:rPr>
          <w:rFonts w:ascii="Times New Roman" w:eastAsia="Calibri" w:hAnsi="Times New Roman" w:cs="Times New Roman"/>
          <w:bCs/>
          <w:spacing w:val="3"/>
          <w:sz w:val="26"/>
          <w:szCs w:val="26"/>
        </w:rPr>
      </w:pPr>
      <w:r w:rsidRPr="00DD5CE2">
        <w:rPr>
          <w:rFonts w:ascii="Times New Roman" w:eastAsia="Calibri" w:hAnsi="Times New Roman" w:cs="Times New Roman"/>
          <w:bCs/>
          <w:spacing w:val="3"/>
          <w:sz w:val="26"/>
          <w:szCs w:val="26"/>
        </w:rPr>
        <w:t xml:space="preserve">Сычев, Ю. Н. Безопасность жизнедеятельности : учебное пособие / Ю. Н. Сычев. — Москва : ИНФРА-М, 2019. — 204 с. — (Среднее профессиональное образование). - ISBN 978-5-16-015260-8. - Текст : электронный. - URL: </w:t>
      </w:r>
      <w:hyperlink r:id="rId11" w:history="1">
        <w:r w:rsidRPr="00DD5CE2">
          <w:rPr>
            <w:rFonts w:ascii="Times New Roman" w:eastAsia="Calibri" w:hAnsi="Times New Roman" w:cs="Times New Roman"/>
            <w:bCs/>
            <w:color w:val="0000FF"/>
            <w:spacing w:val="3"/>
            <w:sz w:val="26"/>
            <w:szCs w:val="26"/>
            <w:u w:val="single"/>
          </w:rPr>
          <w:t>https://znanium.com/catalog/product/1021141</w:t>
        </w:r>
      </w:hyperlink>
    </w:p>
    <w:p w14:paraId="018CF800" w14:textId="77777777" w:rsidR="00DD5CE2" w:rsidRPr="00DD5CE2" w:rsidRDefault="00DD5CE2" w:rsidP="00DD5CE2">
      <w:pPr>
        <w:widowControl w:val="0"/>
        <w:numPr>
          <w:ilvl w:val="0"/>
          <w:numId w:val="47"/>
        </w:numPr>
        <w:autoSpaceDE w:val="0"/>
        <w:autoSpaceDN w:val="0"/>
        <w:adjustRightInd w:val="0"/>
        <w:spacing w:after="0" w:line="240" w:lineRule="auto"/>
        <w:jc w:val="both"/>
        <w:rPr>
          <w:rFonts w:ascii="Times New Roman" w:eastAsia="Calibri" w:hAnsi="Times New Roman" w:cs="Times New Roman"/>
          <w:bCs/>
          <w:spacing w:val="3"/>
          <w:sz w:val="26"/>
          <w:szCs w:val="26"/>
        </w:rPr>
      </w:pPr>
      <w:r w:rsidRPr="00DD5CE2">
        <w:rPr>
          <w:rFonts w:ascii="Times New Roman" w:eastAsia="Calibri" w:hAnsi="Times New Roman" w:cs="Times New Roman"/>
          <w:bCs/>
          <w:spacing w:val="3"/>
          <w:sz w:val="26"/>
          <w:szCs w:val="26"/>
        </w:rPr>
        <w:t xml:space="preserve">Безопасность жизнедеятельности. Практикум: Учебное пособие / Бондаренко В.А., Евтушенко С.И., </w:t>
      </w:r>
      <w:proofErr w:type="spellStart"/>
      <w:r w:rsidRPr="00DD5CE2">
        <w:rPr>
          <w:rFonts w:ascii="Times New Roman" w:eastAsia="Calibri" w:hAnsi="Times New Roman" w:cs="Times New Roman"/>
          <w:bCs/>
          <w:spacing w:val="3"/>
          <w:sz w:val="26"/>
          <w:szCs w:val="26"/>
        </w:rPr>
        <w:t>Лепихова</w:t>
      </w:r>
      <w:proofErr w:type="spellEnd"/>
      <w:r w:rsidRPr="00DD5CE2">
        <w:rPr>
          <w:rFonts w:ascii="Times New Roman" w:eastAsia="Calibri" w:hAnsi="Times New Roman" w:cs="Times New Roman"/>
          <w:bCs/>
          <w:spacing w:val="3"/>
          <w:sz w:val="26"/>
          <w:szCs w:val="26"/>
        </w:rPr>
        <w:t xml:space="preserve"> В.А. - Москва :ИЦ РИОР, НИЦ ИНФРА-М, 2019. - 150 с. (СПО) (Обложка. КБС)ISBN 978-5-369-01794-4. - Текст : электронный. - URL: </w:t>
      </w:r>
      <w:hyperlink r:id="rId12" w:history="1">
        <w:r w:rsidRPr="00DD5CE2">
          <w:rPr>
            <w:rFonts w:ascii="Times New Roman" w:eastAsia="Calibri" w:hAnsi="Times New Roman" w:cs="Times New Roman"/>
            <w:bCs/>
            <w:color w:val="0000FF"/>
            <w:spacing w:val="3"/>
            <w:sz w:val="26"/>
            <w:szCs w:val="26"/>
            <w:u w:val="single"/>
          </w:rPr>
          <w:t>https://znanium.com/catalog/product/995045</w:t>
        </w:r>
      </w:hyperlink>
      <w:r w:rsidRPr="00DD5CE2">
        <w:rPr>
          <w:rFonts w:ascii="Times New Roman" w:eastAsia="Calibri" w:hAnsi="Times New Roman" w:cs="Times New Roman"/>
          <w:bCs/>
          <w:spacing w:val="3"/>
          <w:sz w:val="26"/>
          <w:szCs w:val="26"/>
        </w:rPr>
        <w:t> </w:t>
      </w:r>
    </w:p>
    <w:p w14:paraId="1812B9F2" w14:textId="77777777" w:rsidR="00DD5CE2" w:rsidRPr="00DD5CE2" w:rsidRDefault="00DD5CE2" w:rsidP="00DD5CE2">
      <w:pPr>
        <w:widowControl w:val="0"/>
        <w:autoSpaceDE w:val="0"/>
        <w:autoSpaceDN w:val="0"/>
        <w:adjustRightInd w:val="0"/>
        <w:spacing w:after="0"/>
        <w:jc w:val="both"/>
        <w:rPr>
          <w:rFonts w:ascii="Times New Roman" w:eastAsia="Calibri" w:hAnsi="Times New Roman" w:cs="Times New Roman"/>
          <w:b/>
          <w:sz w:val="26"/>
          <w:szCs w:val="26"/>
        </w:rPr>
      </w:pPr>
      <w:r w:rsidRPr="00DD5CE2">
        <w:rPr>
          <w:rFonts w:ascii="Times New Roman" w:eastAsia="Calibri" w:hAnsi="Times New Roman" w:cs="Times New Roman"/>
          <w:b/>
          <w:sz w:val="26"/>
          <w:szCs w:val="26"/>
        </w:rPr>
        <w:t>Интернет-ресурсы:</w:t>
      </w:r>
    </w:p>
    <w:p w14:paraId="217445A1" w14:textId="77777777" w:rsidR="00DD5CE2" w:rsidRPr="00DD5CE2" w:rsidRDefault="00DD5CE2" w:rsidP="00DD5C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eastAsia="Calibri" w:hAnsi="Times New Roman" w:cs="Times New Roman"/>
          <w:sz w:val="26"/>
          <w:szCs w:val="26"/>
        </w:rPr>
      </w:pPr>
      <w:r w:rsidRPr="00DD5CE2">
        <w:rPr>
          <w:rFonts w:ascii="Times New Roman" w:eastAsia="Calibri" w:hAnsi="Times New Roman" w:cs="Times New Roman"/>
          <w:sz w:val="26"/>
          <w:szCs w:val="26"/>
        </w:rPr>
        <w:t>1.</w:t>
      </w:r>
      <w:proofErr w:type="spellStart"/>
      <w:r w:rsidRPr="00DD5CE2">
        <w:rPr>
          <w:rFonts w:ascii="Times New Roman" w:eastAsia="Calibri" w:hAnsi="Times New Roman" w:cs="Times New Roman"/>
          <w:sz w:val="26"/>
          <w:szCs w:val="26"/>
          <w:lang w:val="en-US"/>
        </w:rPr>
        <w:t>znanium</w:t>
      </w:r>
      <w:proofErr w:type="spellEnd"/>
      <w:r w:rsidRPr="00DD5CE2">
        <w:rPr>
          <w:rFonts w:ascii="Times New Roman" w:eastAsia="Calibri" w:hAnsi="Times New Roman" w:cs="Times New Roman"/>
          <w:sz w:val="26"/>
          <w:szCs w:val="26"/>
        </w:rPr>
        <w:t>.</w:t>
      </w:r>
      <w:r w:rsidRPr="00DD5CE2">
        <w:rPr>
          <w:rFonts w:ascii="Times New Roman" w:eastAsia="Calibri" w:hAnsi="Times New Roman" w:cs="Times New Roman"/>
          <w:sz w:val="26"/>
          <w:szCs w:val="26"/>
          <w:lang w:val="en-US"/>
        </w:rPr>
        <w:t>com</w:t>
      </w:r>
      <w:r w:rsidRPr="00DD5CE2">
        <w:rPr>
          <w:rFonts w:ascii="Times New Roman" w:eastAsia="Calibri" w:hAnsi="Times New Roman" w:cs="Times New Roman"/>
          <w:sz w:val="26"/>
          <w:szCs w:val="26"/>
        </w:rPr>
        <w:t xml:space="preserve"> – Электронная библиотечная система.</w:t>
      </w:r>
    </w:p>
    <w:p w14:paraId="049FFFF1" w14:textId="77777777" w:rsidR="00DD5CE2" w:rsidRPr="00DD5CE2" w:rsidRDefault="00DD5CE2" w:rsidP="00DD5CE2">
      <w:pPr>
        <w:widowControl w:val="0"/>
        <w:autoSpaceDE w:val="0"/>
        <w:autoSpaceDN w:val="0"/>
        <w:adjustRightInd w:val="0"/>
        <w:spacing w:after="0"/>
        <w:jc w:val="both"/>
        <w:rPr>
          <w:rFonts w:ascii="Times New Roman" w:eastAsia="Times New Roman" w:hAnsi="Times New Roman" w:cs="Times New Roman"/>
          <w:b/>
          <w:sz w:val="26"/>
          <w:szCs w:val="26"/>
        </w:rPr>
      </w:pPr>
      <w:r w:rsidRPr="00DD5CE2">
        <w:rPr>
          <w:rFonts w:ascii="Times New Roman" w:eastAsia="Times New Roman" w:hAnsi="Times New Roman" w:cs="Times New Roman"/>
          <w:b/>
          <w:sz w:val="26"/>
          <w:szCs w:val="26"/>
        </w:rPr>
        <w:t>Сервисы и инструменты:</w:t>
      </w:r>
    </w:p>
    <w:p w14:paraId="092A7AD9" w14:textId="77777777" w:rsidR="00DD5CE2" w:rsidRPr="00DD5CE2" w:rsidRDefault="00DD5CE2" w:rsidP="00DD5CE2">
      <w:pPr>
        <w:widowControl w:val="0"/>
        <w:autoSpaceDE w:val="0"/>
        <w:autoSpaceDN w:val="0"/>
        <w:adjustRightInd w:val="0"/>
        <w:spacing w:after="0"/>
        <w:jc w:val="both"/>
        <w:rPr>
          <w:rFonts w:ascii="Times New Roman" w:eastAsia="Times New Roman" w:hAnsi="Times New Roman" w:cs="Times New Roman"/>
          <w:sz w:val="26"/>
          <w:szCs w:val="26"/>
        </w:rPr>
      </w:pPr>
      <w:r w:rsidRPr="00DD5CE2">
        <w:rPr>
          <w:rFonts w:ascii="Times New Roman" w:eastAsia="Times New Roman" w:hAnsi="Times New Roman" w:cs="Times New Roman"/>
          <w:sz w:val="26"/>
          <w:szCs w:val="26"/>
        </w:rPr>
        <w:t>1.</w:t>
      </w:r>
      <w:r w:rsidRPr="00DD5CE2">
        <w:rPr>
          <w:rFonts w:ascii="Times New Roman" w:eastAsia="Times New Roman" w:hAnsi="Times New Roman" w:cs="Times New Roman"/>
          <w:sz w:val="26"/>
          <w:szCs w:val="26"/>
          <w:lang w:val="en-US"/>
        </w:rPr>
        <w:t>Skype</w:t>
      </w:r>
      <w:r w:rsidRPr="00DD5CE2">
        <w:rPr>
          <w:rFonts w:ascii="Times New Roman" w:eastAsia="Times New Roman" w:hAnsi="Times New Roman" w:cs="Times New Roman"/>
          <w:sz w:val="26"/>
          <w:szCs w:val="26"/>
        </w:rPr>
        <w:t xml:space="preserve"> (режим доступа: </w:t>
      </w:r>
      <w:hyperlink r:id="rId13">
        <w:r w:rsidRPr="00DD5CE2">
          <w:rPr>
            <w:rFonts w:ascii="Times New Roman" w:eastAsia="Times New Roman" w:hAnsi="Times New Roman" w:cs="Times New Roman"/>
            <w:sz w:val="26"/>
            <w:szCs w:val="26"/>
            <w:lang w:val="en-US"/>
          </w:rPr>
          <w:t>https</w:t>
        </w:r>
        <w:r w:rsidRPr="00DD5CE2">
          <w:rPr>
            <w:rFonts w:ascii="Times New Roman" w:eastAsia="Times New Roman" w:hAnsi="Times New Roman" w:cs="Times New Roman"/>
            <w:sz w:val="26"/>
            <w:szCs w:val="26"/>
          </w:rPr>
          <w:t>://</w:t>
        </w:r>
        <w:r w:rsidRPr="00DD5CE2">
          <w:rPr>
            <w:rFonts w:ascii="Times New Roman" w:eastAsia="Times New Roman" w:hAnsi="Times New Roman" w:cs="Times New Roman"/>
            <w:sz w:val="26"/>
            <w:szCs w:val="26"/>
            <w:lang w:val="en-US"/>
          </w:rPr>
          <w:t>www</w:t>
        </w:r>
        <w:r w:rsidRPr="00DD5CE2">
          <w:rPr>
            <w:rFonts w:ascii="Times New Roman" w:eastAsia="Times New Roman" w:hAnsi="Times New Roman" w:cs="Times New Roman"/>
            <w:sz w:val="26"/>
            <w:szCs w:val="26"/>
          </w:rPr>
          <w:t>.</w:t>
        </w:r>
        <w:r w:rsidRPr="00DD5CE2">
          <w:rPr>
            <w:rFonts w:ascii="Times New Roman" w:eastAsia="Times New Roman" w:hAnsi="Times New Roman" w:cs="Times New Roman"/>
            <w:sz w:val="26"/>
            <w:szCs w:val="26"/>
            <w:lang w:val="en-US"/>
          </w:rPr>
          <w:t>skype</w:t>
        </w:r>
        <w:r w:rsidRPr="00DD5CE2">
          <w:rPr>
            <w:rFonts w:ascii="Times New Roman" w:eastAsia="Times New Roman" w:hAnsi="Times New Roman" w:cs="Times New Roman"/>
            <w:sz w:val="26"/>
            <w:szCs w:val="26"/>
          </w:rPr>
          <w:t>.</w:t>
        </w:r>
        <w:r w:rsidRPr="00DD5CE2">
          <w:rPr>
            <w:rFonts w:ascii="Times New Roman" w:eastAsia="Times New Roman" w:hAnsi="Times New Roman" w:cs="Times New Roman"/>
            <w:sz w:val="26"/>
            <w:szCs w:val="26"/>
            <w:lang w:val="en-US"/>
          </w:rPr>
          <w:t>com</w:t>
        </w:r>
        <w:r w:rsidRPr="00DD5CE2">
          <w:rPr>
            <w:rFonts w:ascii="Times New Roman" w:eastAsia="Times New Roman" w:hAnsi="Times New Roman" w:cs="Times New Roman"/>
            <w:sz w:val="26"/>
            <w:szCs w:val="26"/>
          </w:rPr>
          <w:t>/</w:t>
        </w:r>
      </w:hyperlink>
      <w:r w:rsidRPr="00DD5CE2">
        <w:rPr>
          <w:rFonts w:ascii="Times New Roman" w:eastAsia="Times New Roman" w:hAnsi="Times New Roman" w:cs="Times New Roman"/>
          <w:sz w:val="26"/>
          <w:szCs w:val="26"/>
        </w:rPr>
        <w:t>)</w:t>
      </w:r>
    </w:p>
    <w:p w14:paraId="3DB79672" w14:textId="77777777" w:rsidR="00DD5CE2" w:rsidRPr="00DD5CE2" w:rsidRDefault="00DD5CE2" w:rsidP="00DD5CE2">
      <w:pPr>
        <w:widowControl w:val="0"/>
        <w:autoSpaceDE w:val="0"/>
        <w:autoSpaceDN w:val="0"/>
        <w:adjustRightInd w:val="0"/>
        <w:spacing w:after="0"/>
        <w:jc w:val="both"/>
        <w:rPr>
          <w:rFonts w:ascii="Times New Roman" w:eastAsia="Times New Roman" w:hAnsi="Times New Roman" w:cs="Times New Roman"/>
          <w:sz w:val="26"/>
          <w:szCs w:val="26"/>
        </w:rPr>
      </w:pPr>
      <w:r w:rsidRPr="00DD5CE2">
        <w:rPr>
          <w:rFonts w:ascii="Times New Roman" w:eastAsia="Times New Roman" w:hAnsi="Times New Roman" w:cs="Times New Roman"/>
          <w:sz w:val="26"/>
          <w:szCs w:val="26"/>
        </w:rPr>
        <w:t>2.</w:t>
      </w:r>
      <w:r w:rsidRPr="00DD5CE2">
        <w:rPr>
          <w:rFonts w:ascii="Times New Roman" w:eastAsia="Times New Roman" w:hAnsi="Times New Roman" w:cs="Times New Roman"/>
          <w:sz w:val="26"/>
          <w:szCs w:val="26"/>
          <w:lang w:val="en-US"/>
        </w:rPr>
        <w:t>Zoom</w:t>
      </w:r>
      <w:r w:rsidRPr="00DD5CE2">
        <w:rPr>
          <w:rFonts w:ascii="Times New Roman" w:eastAsia="Times New Roman" w:hAnsi="Times New Roman" w:cs="Times New Roman"/>
          <w:sz w:val="26"/>
          <w:szCs w:val="26"/>
        </w:rPr>
        <w:t xml:space="preserve"> (режим доступа: </w:t>
      </w:r>
      <w:r w:rsidRPr="00DD5CE2">
        <w:rPr>
          <w:rFonts w:ascii="Times New Roman" w:eastAsia="Times New Roman" w:hAnsi="Times New Roman" w:cs="Times New Roman"/>
          <w:sz w:val="26"/>
          <w:szCs w:val="26"/>
          <w:lang w:val="en-US"/>
        </w:rPr>
        <w:t>https</w:t>
      </w:r>
      <w:r w:rsidRPr="00DD5CE2">
        <w:rPr>
          <w:rFonts w:ascii="Times New Roman" w:eastAsia="Times New Roman" w:hAnsi="Times New Roman" w:cs="Times New Roman"/>
          <w:sz w:val="26"/>
          <w:szCs w:val="26"/>
        </w:rPr>
        <w:t xml:space="preserve">:// </w:t>
      </w:r>
      <w:r w:rsidRPr="00DD5CE2">
        <w:rPr>
          <w:rFonts w:ascii="Times New Roman" w:eastAsia="Times New Roman" w:hAnsi="Times New Roman" w:cs="Times New Roman"/>
          <w:sz w:val="26"/>
          <w:szCs w:val="26"/>
          <w:lang w:val="en-US"/>
        </w:rPr>
        <w:t>zoom</w:t>
      </w:r>
      <w:r w:rsidRPr="00DD5CE2">
        <w:rPr>
          <w:rFonts w:ascii="Times New Roman" w:eastAsia="Times New Roman" w:hAnsi="Times New Roman" w:cs="Times New Roman"/>
          <w:sz w:val="26"/>
          <w:szCs w:val="26"/>
        </w:rPr>
        <w:t>.</w:t>
      </w:r>
      <w:r w:rsidRPr="00DD5CE2">
        <w:rPr>
          <w:rFonts w:ascii="Times New Roman" w:eastAsia="Times New Roman" w:hAnsi="Times New Roman" w:cs="Times New Roman"/>
          <w:sz w:val="26"/>
          <w:szCs w:val="26"/>
          <w:lang w:val="en-US"/>
        </w:rPr>
        <w:t>us</w:t>
      </w:r>
      <w:r w:rsidRPr="00DD5CE2">
        <w:rPr>
          <w:rFonts w:ascii="Times New Roman" w:eastAsia="Times New Roman" w:hAnsi="Times New Roman" w:cs="Times New Roman"/>
          <w:sz w:val="26"/>
          <w:szCs w:val="26"/>
        </w:rPr>
        <w:t>/)</w:t>
      </w:r>
    </w:p>
    <w:p w14:paraId="4713756C" w14:textId="77777777" w:rsidR="00DD5CE2" w:rsidRPr="00DD5CE2" w:rsidRDefault="00DD5CE2" w:rsidP="00DD5CE2">
      <w:pPr>
        <w:widowControl w:val="0"/>
        <w:autoSpaceDE w:val="0"/>
        <w:autoSpaceDN w:val="0"/>
        <w:adjustRightInd w:val="0"/>
        <w:spacing w:after="0"/>
        <w:jc w:val="both"/>
        <w:rPr>
          <w:rFonts w:ascii="Times New Roman" w:eastAsia="Times New Roman" w:hAnsi="Times New Roman" w:cs="Times New Roman"/>
          <w:sz w:val="26"/>
          <w:szCs w:val="26"/>
        </w:rPr>
      </w:pPr>
      <w:r w:rsidRPr="00DD5CE2">
        <w:rPr>
          <w:rFonts w:ascii="Times New Roman" w:eastAsia="Times New Roman" w:hAnsi="Times New Roman" w:cs="Times New Roman"/>
          <w:sz w:val="26"/>
          <w:szCs w:val="26"/>
        </w:rPr>
        <w:t>3. https://</w:t>
      </w:r>
      <w:r w:rsidRPr="00DD5CE2">
        <w:rPr>
          <w:rFonts w:ascii="Times New Roman" w:eastAsia="Times New Roman" w:hAnsi="Times New Roman" w:cs="Times New Roman"/>
          <w:sz w:val="26"/>
          <w:szCs w:val="26"/>
          <w:lang w:val="en-US"/>
        </w:rPr>
        <w:t>disk</w:t>
      </w:r>
      <w:r w:rsidRPr="00DD5CE2">
        <w:rPr>
          <w:rFonts w:ascii="Times New Roman" w:eastAsia="Times New Roman" w:hAnsi="Times New Roman" w:cs="Times New Roman"/>
          <w:sz w:val="26"/>
          <w:szCs w:val="26"/>
        </w:rPr>
        <w:t>.</w:t>
      </w:r>
      <w:proofErr w:type="spellStart"/>
      <w:r w:rsidRPr="00DD5CE2">
        <w:rPr>
          <w:rFonts w:ascii="Times New Roman" w:eastAsia="Times New Roman" w:hAnsi="Times New Roman" w:cs="Times New Roman"/>
          <w:sz w:val="26"/>
          <w:szCs w:val="26"/>
          <w:lang w:val="en-US"/>
        </w:rPr>
        <w:t>yandex</w:t>
      </w:r>
      <w:proofErr w:type="spellEnd"/>
      <w:r w:rsidRPr="00DD5CE2">
        <w:rPr>
          <w:rFonts w:ascii="Times New Roman" w:eastAsia="Times New Roman" w:hAnsi="Times New Roman" w:cs="Times New Roman"/>
          <w:sz w:val="26"/>
          <w:szCs w:val="26"/>
        </w:rPr>
        <w:t>.</w:t>
      </w:r>
      <w:proofErr w:type="spellStart"/>
      <w:r w:rsidRPr="00DD5CE2">
        <w:rPr>
          <w:rFonts w:ascii="Times New Roman" w:eastAsia="Times New Roman" w:hAnsi="Times New Roman" w:cs="Times New Roman"/>
          <w:sz w:val="26"/>
          <w:szCs w:val="26"/>
          <w:lang w:val="en-US"/>
        </w:rPr>
        <w:t>ru</w:t>
      </w:r>
      <w:proofErr w:type="spellEnd"/>
      <w:r w:rsidRPr="00DD5CE2">
        <w:rPr>
          <w:rFonts w:ascii="Times New Roman" w:eastAsia="Times New Roman" w:hAnsi="Times New Roman" w:cs="Times New Roman"/>
          <w:sz w:val="26"/>
          <w:szCs w:val="26"/>
        </w:rPr>
        <w:t>/</w:t>
      </w:r>
    </w:p>
    <w:p w14:paraId="508C7A30" w14:textId="77777777" w:rsidR="00DD5CE2" w:rsidRPr="00DD5CE2" w:rsidRDefault="00DD5CE2" w:rsidP="00DD5C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eastAsia="Times New Roman" w:hAnsi="Times New Roman" w:cs="Times New Roman"/>
          <w:b/>
          <w:caps/>
          <w:sz w:val="26"/>
          <w:szCs w:val="26"/>
        </w:rPr>
      </w:pPr>
    </w:p>
    <w:p w14:paraId="013B0D6B" w14:textId="77777777" w:rsidR="00A34617" w:rsidRPr="00DD5CE2" w:rsidRDefault="00A34617" w:rsidP="00DD5C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eastAsia="Times New Roman" w:hAnsi="Times New Roman" w:cs="Times New Roman"/>
          <w:b/>
          <w:caps/>
          <w:sz w:val="26"/>
          <w:szCs w:val="26"/>
        </w:rPr>
      </w:pPr>
    </w:p>
    <w:p w14:paraId="517E805C" w14:textId="77777777" w:rsidR="007B626D" w:rsidRPr="00DD5CE2" w:rsidRDefault="007B626D" w:rsidP="00DD5CE2">
      <w:pPr>
        <w:widowControl w:val="0"/>
        <w:spacing w:after="0"/>
        <w:ind w:left="540" w:hanging="360"/>
        <w:jc w:val="center"/>
        <w:rPr>
          <w:rFonts w:ascii="Times New Roman" w:eastAsia="Arial Unicode MS" w:hAnsi="Times New Roman" w:cs="Times New Roman"/>
          <w:bCs/>
          <w:color w:val="000000"/>
          <w:sz w:val="26"/>
          <w:szCs w:val="26"/>
          <w:lang w:bidi="ru-RU"/>
        </w:rPr>
      </w:pPr>
    </w:p>
    <w:p w14:paraId="6285C4E8" w14:textId="77777777" w:rsidR="007B626D" w:rsidRPr="00DD5CE2" w:rsidRDefault="007B626D" w:rsidP="00DD5CE2">
      <w:pPr>
        <w:widowControl w:val="0"/>
        <w:tabs>
          <w:tab w:val="left" w:pos="3405"/>
        </w:tabs>
        <w:spacing w:after="0"/>
        <w:rPr>
          <w:rFonts w:ascii="Times New Roman" w:eastAsia="Arial Unicode MS" w:hAnsi="Times New Roman" w:cs="Times New Roman"/>
          <w:color w:val="000000"/>
          <w:sz w:val="26"/>
          <w:szCs w:val="26"/>
          <w:lang w:bidi="ru-RU"/>
        </w:rPr>
        <w:sectPr w:rsidR="007B626D" w:rsidRPr="00DD5CE2" w:rsidSect="00F670F0">
          <w:footerReference w:type="even" r:id="rId14"/>
          <w:footerReference w:type="default" r:id="rId15"/>
          <w:pgSz w:w="11906" w:h="16838"/>
          <w:pgMar w:top="1134" w:right="851" w:bottom="1134" w:left="1701" w:header="709" w:footer="709" w:gutter="0"/>
          <w:cols w:space="708"/>
          <w:docGrid w:linePitch="360"/>
        </w:sectPr>
      </w:pPr>
    </w:p>
    <w:p w14:paraId="705CB074" w14:textId="77777777" w:rsidR="00DD5CE2" w:rsidRPr="00DD5CE2" w:rsidRDefault="00DD5CE2" w:rsidP="00DD5CE2">
      <w:pPr>
        <w:tabs>
          <w:tab w:val="left" w:pos="3405"/>
        </w:tabs>
        <w:spacing w:after="0" w:line="240" w:lineRule="auto"/>
        <w:jc w:val="right"/>
        <w:rPr>
          <w:rFonts w:ascii="Times New Roman" w:eastAsia="Calibri" w:hAnsi="Times New Roman" w:cs="Times New Roman"/>
          <w:sz w:val="26"/>
          <w:szCs w:val="26"/>
          <w:lang w:eastAsia="en-US"/>
        </w:rPr>
      </w:pPr>
      <w:r w:rsidRPr="00DD5CE2">
        <w:rPr>
          <w:rFonts w:ascii="Times New Roman" w:eastAsia="Calibri" w:hAnsi="Times New Roman" w:cs="Times New Roman"/>
          <w:sz w:val="26"/>
          <w:szCs w:val="26"/>
          <w:lang w:eastAsia="en-US"/>
        </w:rPr>
        <w:lastRenderedPageBreak/>
        <w:t>Приложение 1</w:t>
      </w:r>
    </w:p>
    <w:p w14:paraId="2EEA4E60" w14:textId="77777777" w:rsidR="00DD5CE2" w:rsidRPr="00DD5CE2" w:rsidRDefault="00DD5CE2" w:rsidP="00DD5CE2">
      <w:pPr>
        <w:tabs>
          <w:tab w:val="left" w:pos="3405"/>
        </w:tabs>
        <w:spacing w:after="0" w:line="240" w:lineRule="auto"/>
        <w:jc w:val="right"/>
        <w:rPr>
          <w:rFonts w:ascii="Times New Roman" w:eastAsia="Calibri" w:hAnsi="Times New Roman" w:cs="Times New Roman"/>
          <w:sz w:val="26"/>
          <w:szCs w:val="26"/>
          <w:lang w:eastAsia="en-US"/>
        </w:rPr>
      </w:pPr>
      <w:r w:rsidRPr="00DD5CE2">
        <w:rPr>
          <w:rFonts w:ascii="Times New Roman" w:eastAsia="Calibri" w:hAnsi="Times New Roman" w:cs="Times New Roman"/>
          <w:sz w:val="26"/>
          <w:szCs w:val="26"/>
          <w:lang w:eastAsia="en-US"/>
        </w:rPr>
        <w:t>Титульный лист реферата.</w:t>
      </w:r>
    </w:p>
    <w:p w14:paraId="6DCD72A4" w14:textId="77777777" w:rsidR="00DD5CE2" w:rsidRPr="00DD5CE2" w:rsidRDefault="00DD5CE2" w:rsidP="00DD5CE2">
      <w:pPr>
        <w:spacing w:after="0" w:line="240" w:lineRule="auto"/>
        <w:jc w:val="center"/>
        <w:rPr>
          <w:rFonts w:ascii="Times New Roman" w:eastAsia="Calibri" w:hAnsi="Times New Roman" w:cs="Times New Roman"/>
          <w:b/>
          <w:sz w:val="26"/>
          <w:szCs w:val="26"/>
          <w:lang w:eastAsia="en-US"/>
        </w:rPr>
      </w:pPr>
      <w:r w:rsidRPr="00DD5CE2">
        <w:rPr>
          <w:rFonts w:ascii="Times New Roman" w:eastAsia="Calibri" w:hAnsi="Times New Roman" w:cs="Times New Roman"/>
          <w:b/>
          <w:sz w:val="26"/>
          <w:szCs w:val="26"/>
          <w:lang w:eastAsia="en-US"/>
        </w:rPr>
        <w:t>Министерство   образования и науки Республики Татарстан</w:t>
      </w:r>
    </w:p>
    <w:p w14:paraId="7DB3FF80" w14:textId="77777777" w:rsidR="00DD5CE2" w:rsidRPr="00DD5CE2" w:rsidRDefault="00DD5CE2" w:rsidP="00DD5CE2">
      <w:pPr>
        <w:spacing w:after="0" w:line="240" w:lineRule="auto"/>
        <w:jc w:val="center"/>
        <w:rPr>
          <w:rFonts w:ascii="Times New Roman" w:eastAsia="Calibri" w:hAnsi="Times New Roman" w:cs="Times New Roman"/>
          <w:b/>
          <w:sz w:val="26"/>
          <w:szCs w:val="26"/>
          <w:lang w:eastAsia="en-US"/>
        </w:rPr>
      </w:pPr>
      <w:r w:rsidRPr="00DD5CE2">
        <w:rPr>
          <w:rFonts w:ascii="Times New Roman" w:eastAsia="Calibri" w:hAnsi="Times New Roman" w:cs="Times New Roman"/>
          <w:b/>
          <w:sz w:val="26"/>
          <w:szCs w:val="26"/>
          <w:lang w:eastAsia="en-US"/>
        </w:rPr>
        <w:t>ГАПОУ «Казанский политехнический колледж»</w:t>
      </w:r>
    </w:p>
    <w:p w14:paraId="7D5DD080" w14:textId="77777777" w:rsidR="00DD5CE2" w:rsidRPr="00DD5CE2" w:rsidRDefault="00DD5CE2" w:rsidP="00DD5CE2">
      <w:pPr>
        <w:spacing w:after="0" w:line="240" w:lineRule="auto"/>
        <w:jc w:val="both"/>
        <w:rPr>
          <w:rFonts w:ascii="Times New Roman" w:eastAsia="Calibri" w:hAnsi="Times New Roman" w:cs="Times New Roman"/>
          <w:sz w:val="26"/>
          <w:szCs w:val="26"/>
          <w:lang w:eastAsia="en-US"/>
        </w:rPr>
      </w:pPr>
    </w:p>
    <w:p w14:paraId="1314BA36" w14:textId="77777777" w:rsidR="00DD5CE2" w:rsidRPr="00DD5CE2" w:rsidRDefault="00DD5CE2" w:rsidP="00DD5CE2">
      <w:pPr>
        <w:spacing w:after="0" w:line="240" w:lineRule="auto"/>
        <w:jc w:val="both"/>
        <w:rPr>
          <w:rFonts w:ascii="Times New Roman" w:eastAsia="Calibri" w:hAnsi="Times New Roman" w:cs="Times New Roman"/>
          <w:sz w:val="26"/>
          <w:szCs w:val="26"/>
          <w:lang w:eastAsia="en-US"/>
        </w:rPr>
      </w:pPr>
    </w:p>
    <w:p w14:paraId="1D3858E6" w14:textId="77777777" w:rsidR="00DD5CE2" w:rsidRPr="00DD5CE2" w:rsidRDefault="00DD5CE2" w:rsidP="00DD5CE2">
      <w:pPr>
        <w:spacing w:after="0" w:line="240" w:lineRule="auto"/>
        <w:jc w:val="both"/>
        <w:rPr>
          <w:rFonts w:ascii="Times New Roman" w:eastAsia="Calibri" w:hAnsi="Times New Roman" w:cs="Times New Roman"/>
          <w:sz w:val="26"/>
          <w:szCs w:val="26"/>
          <w:lang w:eastAsia="en-US"/>
        </w:rPr>
      </w:pPr>
    </w:p>
    <w:p w14:paraId="15B73AA3" w14:textId="77777777" w:rsidR="00DD5CE2" w:rsidRPr="00DD5CE2" w:rsidRDefault="00DD5CE2" w:rsidP="00DD5CE2">
      <w:pPr>
        <w:spacing w:after="0" w:line="240" w:lineRule="auto"/>
        <w:jc w:val="both"/>
        <w:rPr>
          <w:rFonts w:ascii="Times New Roman" w:eastAsia="Calibri" w:hAnsi="Times New Roman" w:cs="Times New Roman"/>
          <w:sz w:val="26"/>
          <w:szCs w:val="26"/>
          <w:lang w:eastAsia="en-US"/>
        </w:rPr>
      </w:pPr>
    </w:p>
    <w:p w14:paraId="315132D7" w14:textId="77777777" w:rsidR="00DD5CE2" w:rsidRPr="00DD5CE2" w:rsidRDefault="00DD5CE2" w:rsidP="00DD5CE2">
      <w:pPr>
        <w:spacing w:after="0" w:line="240" w:lineRule="auto"/>
        <w:jc w:val="both"/>
        <w:rPr>
          <w:rFonts w:ascii="Times New Roman" w:eastAsia="Calibri" w:hAnsi="Times New Roman" w:cs="Times New Roman"/>
          <w:sz w:val="26"/>
          <w:szCs w:val="26"/>
          <w:lang w:eastAsia="en-US"/>
        </w:rPr>
      </w:pPr>
    </w:p>
    <w:p w14:paraId="131841B8" w14:textId="77777777" w:rsidR="00DD5CE2" w:rsidRPr="00DD5CE2" w:rsidRDefault="00DD5CE2" w:rsidP="00DD5CE2">
      <w:pPr>
        <w:spacing w:after="0" w:line="240" w:lineRule="auto"/>
        <w:jc w:val="both"/>
        <w:rPr>
          <w:rFonts w:ascii="Times New Roman" w:eastAsia="Calibri" w:hAnsi="Times New Roman" w:cs="Times New Roman"/>
          <w:sz w:val="26"/>
          <w:szCs w:val="26"/>
          <w:lang w:eastAsia="en-US"/>
        </w:rPr>
      </w:pPr>
    </w:p>
    <w:p w14:paraId="249DDAA1" w14:textId="77777777" w:rsidR="00DD5CE2" w:rsidRPr="00DD5CE2" w:rsidRDefault="00DD5CE2" w:rsidP="00DD5CE2">
      <w:pPr>
        <w:spacing w:after="0" w:line="240" w:lineRule="auto"/>
        <w:jc w:val="both"/>
        <w:rPr>
          <w:rFonts w:ascii="Times New Roman" w:eastAsia="Calibri" w:hAnsi="Times New Roman" w:cs="Times New Roman"/>
          <w:sz w:val="26"/>
          <w:szCs w:val="26"/>
          <w:lang w:eastAsia="en-US"/>
        </w:rPr>
      </w:pPr>
    </w:p>
    <w:p w14:paraId="56D92176" w14:textId="77777777" w:rsidR="00DD5CE2" w:rsidRPr="00DD5CE2" w:rsidRDefault="00DD5CE2" w:rsidP="00DD5CE2">
      <w:pPr>
        <w:spacing w:after="0" w:line="240" w:lineRule="auto"/>
        <w:jc w:val="center"/>
        <w:rPr>
          <w:rFonts w:ascii="Times New Roman" w:eastAsia="Calibri" w:hAnsi="Times New Roman" w:cs="Times New Roman"/>
          <w:b/>
          <w:sz w:val="26"/>
          <w:szCs w:val="26"/>
          <w:lang w:eastAsia="en-US"/>
        </w:rPr>
      </w:pPr>
      <w:r w:rsidRPr="00DD5CE2">
        <w:rPr>
          <w:rFonts w:ascii="Times New Roman" w:eastAsia="Calibri" w:hAnsi="Times New Roman" w:cs="Times New Roman"/>
          <w:b/>
          <w:sz w:val="26"/>
          <w:szCs w:val="26"/>
          <w:lang w:eastAsia="en-US"/>
        </w:rPr>
        <w:t>Реферат</w:t>
      </w:r>
    </w:p>
    <w:p w14:paraId="62E596F0" w14:textId="77777777" w:rsidR="00DD5CE2" w:rsidRPr="00DD5CE2" w:rsidRDefault="00DD5CE2" w:rsidP="00DD5CE2">
      <w:pPr>
        <w:spacing w:after="0" w:line="240" w:lineRule="auto"/>
        <w:jc w:val="center"/>
        <w:rPr>
          <w:rFonts w:ascii="Times New Roman" w:eastAsia="Calibri" w:hAnsi="Times New Roman" w:cs="Times New Roman"/>
          <w:sz w:val="26"/>
          <w:szCs w:val="26"/>
          <w:lang w:eastAsia="en-US"/>
        </w:rPr>
      </w:pPr>
      <w:r w:rsidRPr="00DD5CE2">
        <w:rPr>
          <w:rFonts w:ascii="Times New Roman" w:eastAsia="Calibri" w:hAnsi="Times New Roman" w:cs="Times New Roman"/>
          <w:sz w:val="26"/>
          <w:szCs w:val="26"/>
          <w:lang w:eastAsia="en-US"/>
        </w:rPr>
        <w:t>по дисциплине _______________________________________</w:t>
      </w:r>
    </w:p>
    <w:p w14:paraId="1CDC64AF" w14:textId="77777777" w:rsidR="00DD5CE2" w:rsidRPr="00DD5CE2" w:rsidRDefault="00DD5CE2" w:rsidP="00DD5CE2">
      <w:pPr>
        <w:spacing w:after="0" w:line="240" w:lineRule="auto"/>
        <w:jc w:val="center"/>
        <w:rPr>
          <w:rFonts w:ascii="Times New Roman" w:eastAsia="Calibri" w:hAnsi="Times New Roman" w:cs="Times New Roman"/>
          <w:sz w:val="26"/>
          <w:szCs w:val="26"/>
          <w:lang w:eastAsia="en-US"/>
        </w:rPr>
      </w:pPr>
      <w:r w:rsidRPr="00DD5CE2">
        <w:rPr>
          <w:rFonts w:ascii="Times New Roman" w:eastAsia="Calibri" w:hAnsi="Times New Roman" w:cs="Times New Roman"/>
          <w:sz w:val="26"/>
          <w:szCs w:val="26"/>
          <w:lang w:eastAsia="en-US"/>
        </w:rPr>
        <w:t xml:space="preserve">Тема: </w:t>
      </w:r>
      <w:r w:rsidRPr="00DD5CE2">
        <w:rPr>
          <w:rFonts w:ascii="Times New Roman" w:eastAsia="Calibri" w:hAnsi="Times New Roman" w:cs="Times New Roman"/>
          <w:color w:val="000000"/>
          <w:spacing w:val="1"/>
          <w:sz w:val="26"/>
          <w:szCs w:val="26"/>
          <w:lang w:eastAsia="en-US"/>
        </w:rPr>
        <w:t>____________________________________________________</w:t>
      </w:r>
    </w:p>
    <w:p w14:paraId="4E0F4BD7" w14:textId="77777777" w:rsidR="00DD5CE2" w:rsidRPr="00DD5CE2" w:rsidRDefault="00DD5CE2" w:rsidP="00DD5CE2">
      <w:pPr>
        <w:spacing w:after="0" w:line="240" w:lineRule="auto"/>
        <w:jc w:val="both"/>
        <w:rPr>
          <w:rFonts w:ascii="Times New Roman" w:eastAsia="Calibri" w:hAnsi="Times New Roman" w:cs="Times New Roman"/>
          <w:sz w:val="26"/>
          <w:szCs w:val="26"/>
          <w:lang w:eastAsia="en-US"/>
        </w:rPr>
      </w:pPr>
    </w:p>
    <w:p w14:paraId="3BDD4EC6" w14:textId="77777777" w:rsidR="00DD5CE2" w:rsidRPr="00DD5CE2" w:rsidRDefault="00DD5CE2" w:rsidP="00DD5CE2">
      <w:pPr>
        <w:spacing w:after="0" w:line="240" w:lineRule="auto"/>
        <w:jc w:val="both"/>
        <w:rPr>
          <w:rFonts w:ascii="Times New Roman" w:eastAsia="Calibri" w:hAnsi="Times New Roman" w:cs="Times New Roman"/>
          <w:sz w:val="26"/>
          <w:szCs w:val="26"/>
          <w:lang w:eastAsia="en-US"/>
        </w:rPr>
      </w:pPr>
    </w:p>
    <w:p w14:paraId="3423C956" w14:textId="77777777" w:rsidR="00DD5CE2" w:rsidRPr="00DD5CE2" w:rsidRDefault="00DD5CE2" w:rsidP="00DD5CE2">
      <w:pPr>
        <w:spacing w:after="0" w:line="240" w:lineRule="auto"/>
        <w:jc w:val="both"/>
        <w:rPr>
          <w:rFonts w:ascii="Times New Roman" w:eastAsia="Calibri" w:hAnsi="Times New Roman" w:cs="Times New Roman"/>
          <w:sz w:val="26"/>
          <w:szCs w:val="26"/>
          <w:lang w:eastAsia="en-US"/>
        </w:rPr>
      </w:pPr>
    </w:p>
    <w:p w14:paraId="5BEFC60D" w14:textId="77777777" w:rsidR="00DD5CE2" w:rsidRPr="00DD5CE2" w:rsidRDefault="00DD5CE2" w:rsidP="00DD5CE2">
      <w:pPr>
        <w:spacing w:after="0" w:line="240" w:lineRule="auto"/>
        <w:jc w:val="both"/>
        <w:rPr>
          <w:rFonts w:ascii="Times New Roman" w:eastAsia="Calibri" w:hAnsi="Times New Roman" w:cs="Times New Roman"/>
          <w:sz w:val="26"/>
          <w:szCs w:val="26"/>
          <w:lang w:eastAsia="en-US"/>
        </w:rPr>
      </w:pPr>
    </w:p>
    <w:p w14:paraId="188DCA73" w14:textId="77777777" w:rsidR="00DD5CE2" w:rsidRPr="00DD5CE2" w:rsidRDefault="00DD5CE2" w:rsidP="00DD5CE2">
      <w:pPr>
        <w:spacing w:after="0" w:line="240" w:lineRule="auto"/>
        <w:jc w:val="both"/>
        <w:rPr>
          <w:rFonts w:ascii="Times New Roman" w:eastAsia="Calibri" w:hAnsi="Times New Roman" w:cs="Times New Roman"/>
          <w:sz w:val="26"/>
          <w:szCs w:val="26"/>
          <w:lang w:eastAsia="en-US"/>
        </w:rPr>
      </w:pPr>
    </w:p>
    <w:p w14:paraId="129C5C92" w14:textId="77777777" w:rsidR="00DD5CE2" w:rsidRPr="00DD5CE2" w:rsidRDefault="00DD5CE2" w:rsidP="00DD5CE2">
      <w:pPr>
        <w:spacing w:after="0" w:line="240" w:lineRule="auto"/>
        <w:ind w:left="4962"/>
        <w:rPr>
          <w:rFonts w:ascii="Times New Roman" w:eastAsia="Calibri" w:hAnsi="Times New Roman" w:cs="Times New Roman"/>
          <w:sz w:val="26"/>
          <w:szCs w:val="26"/>
          <w:lang w:eastAsia="en-US"/>
        </w:rPr>
      </w:pPr>
      <w:r w:rsidRPr="00DD5CE2">
        <w:rPr>
          <w:rFonts w:ascii="Times New Roman" w:eastAsia="Calibri" w:hAnsi="Times New Roman" w:cs="Times New Roman"/>
          <w:sz w:val="26"/>
          <w:szCs w:val="26"/>
          <w:lang w:eastAsia="en-US"/>
        </w:rPr>
        <w:t xml:space="preserve">Выполнил: обучающийся __курса, </w:t>
      </w:r>
    </w:p>
    <w:p w14:paraId="139808C3" w14:textId="77777777" w:rsidR="00DD5CE2" w:rsidRPr="00DD5CE2" w:rsidRDefault="00DD5CE2" w:rsidP="00DD5CE2">
      <w:pPr>
        <w:spacing w:after="0" w:line="240" w:lineRule="auto"/>
        <w:ind w:left="4962"/>
        <w:rPr>
          <w:rFonts w:ascii="Times New Roman" w:eastAsia="Calibri" w:hAnsi="Times New Roman" w:cs="Times New Roman"/>
          <w:sz w:val="26"/>
          <w:szCs w:val="26"/>
          <w:lang w:eastAsia="en-US"/>
        </w:rPr>
      </w:pPr>
      <w:r w:rsidRPr="00DD5CE2">
        <w:rPr>
          <w:rFonts w:ascii="Times New Roman" w:eastAsia="Calibri" w:hAnsi="Times New Roman" w:cs="Times New Roman"/>
          <w:sz w:val="26"/>
          <w:szCs w:val="26"/>
          <w:lang w:eastAsia="en-US"/>
        </w:rPr>
        <w:t>Группы № ____, ФИО</w:t>
      </w:r>
    </w:p>
    <w:p w14:paraId="4A94CB66" w14:textId="77777777" w:rsidR="00DD5CE2" w:rsidRPr="00DD5CE2" w:rsidRDefault="00DD5CE2" w:rsidP="00DD5CE2">
      <w:pPr>
        <w:tabs>
          <w:tab w:val="left" w:pos="5655"/>
        </w:tabs>
        <w:spacing w:after="0" w:line="240" w:lineRule="auto"/>
        <w:ind w:left="4962"/>
        <w:rPr>
          <w:rFonts w:ascii="Times New Roman" w:eastAsia="Calibri" w:hAnsi="Times New Roman" w:cs="Times New Roman"/>
          <w:sz w:val="26"/>
          <w:szCs w:val="26"/>
          <w:lang w:eastAsia="en-US"/>
        </w:rPr>
      </w:pPr>
      <w:r w:rsidRPr="00DD5CE2">
        <w:rPr>
          <w:rFonts w:ascii="Times New Roman" w:eastAsia="Calibri" w:hAnsi="Times New Roman" w:cs="Times New Roman"/>
          <w:sz w:val="26"/>
          <w:szCs w:val="26"/>
          <w:lang w:eastAsia="en-US"/>
        </w:rPr>
        <w:t>Проверил:</w:t>
      </w:r>
    </w:p>
    <w:p w14:paraId="494BE87D" w14:textId="77777777" w:rsidR="00DD5CE2" w:rsidRPr="00DD5CE2" w:rsidRDefault="00DD5CE2" w:rsidP="00DD5CE2">
      <w:pPr>
        <w:spacing w:after="0" w:line="240" w:lineRule="auto"/>
        <w:ind w:left="4962"/>
        <w:rPr>
          <w:rFonts w:ascii="Times New Roman" w:eastAsia="Calibri" w:hAnsi="Times New Roman" w:cs="Times New Roman"/>
          <w:sz w:val="26"/>
          <w:szCs w:val="26"/>
          <w:lang w:eastAsia="en-US"/>
        </w:rPr>
      </w:pPr>
      <w:r w:rsidRPr="00DD5CE2">
        <w:rPr>
          <w:rFonts w:ascii="Times New Roman" w:eastAsia="Calibri" w:hAnsi="Times New Roman" w:cs="Times New Roman"/>
          <w:sz w:val="26"/>
          <w:szCs w:val="26"/>
          <w:lang w:eastAsia="en-US"/>
        </w:rPr>
        <w:t xml:space="preserve">Преподаватель: ______ФИО </w:t>
      </w:r>
    </w:p>
    <w:p w14:paraId="0022D47D" w14:textId="77777777" w:rsidR="00DD5CE2" w:rsidRPr="00DD5CE2" w:rsidRDefault="00DD5CE2" w:rsidP="00DD5CE2">
      <w:pPr>
        <w:spacing w:after="0" w:line="240" w:lineRule="auto"/>
        <w:ind w:left="4962"/>
        <w:rPr>
          <w:rFonts w:ascii="Times New Roman" w:eastAsia="Calibri" w:hAnsi="Times New Roman" w:cs="Times New Roman"/>
          <w:sz w:val="26"/>
          <w:szCs w:val="26"/>
          <w:lang w:eastAsia="en-US"/>
        </w:rPr>
      </w:pPr>
      <w:r w:rsidRPr="00DD5CE2">
        <w:rPr>
          <w:rFonts w:ascii="Times New Roman" w:eastAsia="Calibri" w:hAnsi="Times New Roman" w:cs="Times New Roman"/>
          <w:sz w:val="26"/>
          <w:szCs w:val="26"/>
          <w:lang w:eastAsia="en-US"/>
        </w:rPr>
        <w:t>___ (отметка)</w:t>
      </w:r>
    </w:p>
    <w:p w14:paraId="533E610D" w14:textId="77777777" w:rsidR="00DD5CE2" w:rsidRPr="00DD5CE2" w:rsidRDefault="00DD5CE2" w:rsidP="00DD5CE2">
      <w:pPr>
        <w:tabs>
          <w:tab w:val="left" w:pos="6975"/>
        </w:tabs>
        <w:spacing w:after="0" w:line="240" w:lineRule="auto"/>
        <w:jc w:val="both"/>
        <w:rPr>
          <w:rFonts w:ascii="Times New Roman" w:eastAsia="Calibri" w:hAnsi="Times New Roman" w:cs="Times New Roman"/>
          <w:sz w:val="26"/>
          <w:szCs w:val="26"/>
          <w:lang w:eastAsia="en-US"/>
        </w:rPr>
      </w:pPr>
    </w:p>
    <w:p w14:paraId="1B1E1EEC" w14:textId="77777777" w:rsidR="00DD5CE2" w:rsidRPr="00DD5CE2" w:rsidRDefault="00DD5CE2" w:rsidP="00DD5CE2">
      <w:pPr>
        <w:spacing w:after="0" w:line="240" w:lineRule="auto"/>
        <w:jc w:val="both"/>
        <w:rPr>
          <w:rFonts w:ascii="Times New Roman" w:eastAsia="Calibri" w:hAnsi="Times New Roman" w:cs="Times New Roman"/>
          <w:sz w:val="26"/>
          <w:szCs w:val="26"/>
          <w:lang w:eastAsia="en-US"/>
        </w:rPr>
      </w:pPr>
    </w:p>
    <w:p w14:paraId="6D94F483" w14:textId="77777777" w:rsidR="00DD5CE2" w:rsidRPr="00DD5CE2" w:rsidRDefault="00DD5CE2" w:rsidP="00DD5CE2">
      <w:pPr>
        <w:spacing w:after="0" w:line="240" w:lineRule="auto"/>
        <w:jc w:val="both"/>
        <w:rPr>
          <w:rFonts w:ascii="Times New Roman" w:eastAsia="Calibri" w:hAnsi="Times New Roman" w:cs="Times New Roman"/>
          <w:sz w:val="26"/>
          <w:szCs w:val="26"/>
          <w:lang w:eastAsia="en-US"/>
        </w:rPr>
      </w:pPr>
    </w:p>
    <w:p w14:paraId="067528F3" w14:textId="77777777" w:rsidR="00DD5CE2" w:rsidRPr="00DD5CE2" w:rsidRDefault="00DD5CE2" w:rsidP="00DD5CE2">
      <w:pPr>
        <w:spacing w:after="0" w:line="240" w:lineRule="auto"/>
        <w:jc w:val="both"/>
        <w:rPr>
          <w:rFonts w:ascii="Times New Roman" w:eastAsia="Calibri" w:hAnsi="Times New Roman" w:cs="Times New Roman"/>
          <w:sz w:val="26"/>
          <w:szCs w:val="26"/>
          <w:lang w:eastAsia="en-US"/>
        </w:rPr>
      </w:pPr>
    </w:p>
    <w:p w14:paraId="57B0A05B" w14:textId="77777777" w:rsidR="00DD5CE2" w:rsidRPr="00DD5CE2" w:rsidRDefault="00DD5CE2" w:rsidP="00DD5CE2">
      <w:pPr>
        <w:spacing w:after="0" w:line="240" w:lineRule="auto"/>
        <w:jc w:val="both"/>
        <w:rPr>
          <w:rFonts w:ascii="Times New Roman" w:eastAsia="Calibri" w:hAnsi="Times New Roman" w:cs="Times New Roman"/>
          <w:sz w:val="26"/>
          <w:szCs w:val="26"/>
          <w:lang w:eastAsia="en-US"/>
        </w:rPr>
      </w:pPr>
    </w:p>
    <w:p w14:paraId="2E04B819" w14:textId="77777777" w:rsidR="00DD5CE2" w:rsidRPr="00DD5CE2" w:rsidRDefault="00DD5CE2" w:rsidP="00DD5CE2">
      <w:pPr>
        <w:spacing w:after="0" w:line="240" w:lineRule="auto"/>
        <w:jc w:val="center"/>
        <w:rPr>
          <w:rFonts w:ascii="Times New Roman" w:eastAsia="Calibri" w:hAnsi="Times New Roman" w:cs="Times New Roman"/>
          <w:sz w:val="26"/>
          <w:szCs w:val="26"/>
          <w:lang w:eastAsia="en-US"/>
        </w:rPr>
      </w:pPr>
      <w:r w:rsidRPr="00DD5CE2">
        <w:rPr>
          <w:rFonts w:ascii="Times New Roman" w:eastAsia="Calibri" w:hAnsi="Times New Roman" w:cs="Times New Roman"/>
          <w:sz w:val="26"/>
          <w:szCs w:val="26"/>
          <w:lang w:eastAsia="en-US"/>
        </w:rPr>
        <w:t>Казань, 2020 г.</w:t>
      </w:r>
    </w:p>
    <w:p w14:paraId="06176649" w14:textId="77777777" w:rsidR="00DD5CE2" w:rsidRPr="00DD5CE2" w:rsidRDefault="00DD5CE2" w:rsidP="00DD5CE2">
      <w:pPr>
        <w:snapToGrid w:val="0"/>
        <w:spacing w:after="0" w:line="240" w:lineRule="auto"/>
        <w:jc w:val="both"/>
        <w:rPr>
          <w:rFonts w:ascii="Times New Roman" w:eastAsia="Calibri" w:hAnsi="Times New Roman" w:cs="Times New Roman"/>
          <w:sz w:val="26"/>
          <w:szCs w:val="26"/>
          <w:lang w:eastAsia="en-US"/>
        </w:rPr>
      </w:pPr>
    </w:p>
    <w:p w14:paraId="4ABBB1C5" w14:textId="77777777" w:rsidR="00DD5CE2" w:rsidRPr="00DD5CE2" w:rsidRDefault="00DD5CE2" w:rsidP="00DD5CE2">
      <w:pPr>
        <w:spacing w:after="0" w:line="240" w:lineRule="auto"/>
        <w:rPr>
          <w:rFonts w:ascii="Times New Roman" w:eastAsia="Times New Roman" w:hAnsi="Times New Roman" w:cs="Times New Roman"/>
          <w:sz w:val="26"/>
          <w:szCs w:val="26"/>
        </w:rPr>
      </w:pPr>
    </w:p>
    <w:p w14:paraId="116E13E2" w14:textId="77777777" w:rsidR="00F5036E" w:rsidRPr="00DD5CE2" w:rsidRDefault="00F5036E" w:rsidP="00DD5CE2">
      <w:pPr>
        <w:rPr>
          <w:rFonts w:ascii="Times New Roman" w:hAnsi="Times New Roman" w:cs="Times New Roman"/>
          <w:sz w:val="26"/>
          <w:szCs w:val="26"/>
        </w:rPr>
      </w:pPr>
    </w:p>
    <w:sectPr w:rsidR="00F5036E" w:rsidRPr="00DD5CE2" w:rsidSect="002F70F6">
      <w:footerReference w:type="default" r:id="rId16"/>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9C193C" w14:textId="77777777" w:rsidR="004659D0" w:rsidRDefault="004659D0">
      <w:pPr>
        <w:spacing w:after="0" w:line="240" w:lineRule="auto"/>
      </w:pPr>
      <w:r>
        <w:separator/>
      </w:r>
    </w:p>
  </w:endnote>
  <w:endnote w:type="continuationSeparator" w:id="0">
    <w:p w14:paraId="2A0BC603" w14:textId="77777777" w:rsidR="004659D0" w:rsidRDefault="004659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Arial-BoldMT">
    <w:altName w:val="Arial Unicode MS"/>
    <w:panose1 w:val="00000000000000000000"/>
    <w:charset w:val="80"/>
    <w:family w:val="auto"/>
    <w:notTrueType/>
    <w:pitch w:val="default"/>
    <w:sig w:usb0="00000001"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BB9718" w14:textId="77777777" w:rsidR="00F670F0" w:rsidRDefault="00F670F0" w:rsidP="00F670F0">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70</w:t>
    </w:r>
    <w:r>
      <w:rPr>
        <w:rStyle w:val="a7"/>
      </w:rPr>
      <w:fldChar w:fldCharType="end"/>
    </w:r>
  </w:p>
  <w:p w14:paraId="63A03B6C" w14:textId="77777777" w:rsidR="00F670F0" w:rsidRDefault="00F670F0" w:rsidP="00F670F0">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14EB9C" w14:textId="77777777" w:rsidR="00F670F0" w:rsidRDefault="00F670F0" w:rsidP="00F670F0">
    <w:pPr>
      <w:pStyle w:val="a5"/>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3322632"/>
      <w:docPartObj>
        <w:docPartGallery w:val="Page Numbers (Bottom of Page)"/>
        <w:docPartUnique/>
      </w:docPartObj>
    </w:sdtPr>
    <w:sdtEndPr/>
    <w:sdtContent>
      <w:p w14:paraId="1D9FB5B3" w14:textId="77777777" w:rsidR="00286597" w:rsidRDefault="00115517">
        <w:pPr>
          <w:pStyle w:val="a5"/>
          <w:jc w:val="right"/>
        </w:pPr>
        <w:r>
          <w:fldChar w:fldCharType="begin"/>
        </w:r>
        <w:r>
          <w:instrText>PAGE   \* MERGEFORMAT</w:instrText>
        </w:r>
        <w:r>
          <w:fldChar w:fldCharType="separate"/>
        </w:r>
        <w:r>
          <w:rPr>
            <w:noProof/>
          </w:rPr>
          <w:t>19</w:t>
        </w:r>
        <w:r>
          <w:fldChar w:fldCharType="end"/>
        </w:r>
      </w:p>
    </w:sdtContent>
  </w:sdt>
  <w:p w14:paraId="130A536B" w14:textId="77777777" w:rsidR="00286597" w:rsidRDefault="000A14B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20416C" w14:textId="77777777" w:rsidR="004659D0" w:rsidRDefault="004659D0">
      <w:pPr>
        <w:spacing w:after="0" w:line="240" w:lineRule="auto"/>
      </w:pPr>
      <w:r>
        <w:separator/>
      </w:r>
    </w:p>
  </w:footnote>
  <w:footnote w:type="continuationSeparator" w:id="0">
    <w:p w14:paraId="30E3485A" w14:textId="77777777" w:rsidR="004659D0" w:rsidRDefault="004659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C1405E36"/>
    <w:name w:val="WW8Num1"/>
    <w:lvl w:ilvl="0">
      <w:start w:val="1"/>
      <w:numFmt w:val="decimal"/>
      <w:suff w:val="space"/>
      <w:lvlText w:val="%1."/>
      <w:lvlJc w:val="left"/>
      <w:pPr>
        <w:ind w:left="0" w:firstLine="0"/>
      </w:pPr>
      <w:rPr>
        <w:rFonts w:hint="default"/>
      </w:rPr>
    </w:lvl>
  </w:abstractNum>
  <w:abstractNum w:abstractNumId="1"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2"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3" w15:restartNumberingAfterBreak="0">
    <w:nsid w:val="01C4757E"/>
    <w:multiLevelType w:val="multilevel"/>
    <w:tmpl w:val="6A801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EB456B"/>
    <w:multiLevelType w:val="multilevel"/>
    <w:tmpl w:val="A4D4C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8" w15:restartNumberingAfterBreak="0">
    <w:nsid w:val="0AD834E1"/>
    <w:multiLevelType w:val="hybridMultilevel"/>
    <w:tmpl w:val="BF76B508"/>
    <w:lvl w:ilvl="0" w:tplc="FFFFFFFF">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B946316"/>
    <w:multiLevelType w:val="multilevel"/>
    <w:tmpl w:val="3D1CC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1EF24FE"/>
    <w:multiLevelType w:val="multilevel"/>
    <w:tmpl w:val="DFD2F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28A59BA"/>
    <w:multiLevelType w:val="multilevel"/>
    <w:tmpl w:val="FB268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6CC52B5"/>
    <w:multiLevelType w:val="multilevel"/>
    <w:tmpl w:val="59908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AF60063"/>
    <w:multiLevelType w:val="multilevel"/>
    <w:tmpl w:val="FB06A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CCA2B3A"/>
    <w:multiLevelType w:val="multilevel"/>
    <w:tmpl w:val="0BB0C61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1C24043"/>
    <w:multiLevelType w:val="multilevel"/>
    <w:tmpl w:val="F28A2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243218C"/>
    <w:multiLevelType w:val="multilevel"/>
    <w:tmpl w:val="3D044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39A7E25"/>
    <w:multiLevelType w:val="multilevel"/>
    <w:tmpl w:val="46B04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15F499F"/>
    <w:multiLevelType w:val="multilevel"/>
    <w:tmpl w:val="49B66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56B7E71"/>
    <w:multiLevelType w:val="multilevel"/>
    <w:tmpl w:val="13481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61F7F90"/>
    <w:multiLevelType w:val="hybridMultilevel"/>
    <w:tmpl w:val="78A0EF12"/>
    <w:lvl w:ilvl="0" w:tplc="D9A2A8EC">
      <w:start w:val="1"/>
      <w:numFmt w:val="decimal"/>
      <w:suff w:val="space"/>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4" w15:restartNumberingAfterBreak="0">
    <w:nsid w:val="365E76C2"/>
    <w:multiLevelType w:val="multilevel"/>
    <w:tmpl w:val="6CA6BE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E783BD5"/>
    <w:multiLevelType w:val="multilevel"/>
    <w:tmpl w:val="2F3A15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7" w15:restartNumberingAfterBreak="0">
    <w:nsid w:val="400F2ED0"/>
    <w:multiLevelType w:val="multilevel"/>
    <w:tmpl w:val="3C0C1FB4"/>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2BA2E85"/>
    <w:multiLevelType w:val="multilevel"/>
    <w:tmpl w:val="CD04B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0" w15:restartNumberingAfterBreak="0">
    <w:nsid w:val="46086A55"/>
    <w:multiLevelType w:val="multilevel"/>
    <w:tmpl w:val="FA3C8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3" w15:restartNumberingAfterBreak="0">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E5274B5"/>
    <w:multiLevelType w:val="multilevel"/>
    <w:tmpl w:val="1F8A7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028497C"/>
    <w:multiLevelType w:val="multilevel"/>
    <w:tmpl w:val="C7661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1237215"/>
    <w:multiLevelType w:val="multilevel"/>
    <w:tmpl w:val="DD2EB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8" w15:restartNumberingAfterBreak="0">
    <w:nsid w:val="69EC46C8"/>
    <w:multiLevelType w:val="multilevel"/>
    <w:tmpl w:val="6CFA3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FCD659E"/>
    <w:multiLevelType w:val="multilevel"/>
    <w:tmpl w:val="438E0F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157676D"/>
    <w:multiLevelType w:val="multilevel"/>
    <w:tmpl w:val="02803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7D62C53"/>
    <w:multiLevelType w:val="multilevel"/>
    <w:tmpl w:val="57E2F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85E7351"/>
    <w:multiLevelType w:val="multilevel"/>
    <w:tmpl w:val="94CE0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A3771EE"/>
    <w:multiLevelType w:val="multilevel"/>
    <w:tmpl w:val="01488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F066267"/>
    <w:multiLevelType w:val="multilevel"/>
    <w:tmpl w:val="9DC2C5B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3"/>
  </w:num>
  <w:num w:numId="2">
    <w:abstractNumId w:val="34"/>
  </w:num>
  <w:num w:numId="3">
    <w:abstractNumId w:val="14"/>
  </w:num>
  <w:num w:numId="4">
    <w:abstractNumId w:val="46"/>
  </w:num>
  <w:num w:numId="5">
    <w:abstractNumId w:val="25"/>
  </w:num>
  <w:num w:numId="6">
    <w:abstractNumId w:val="27"/>
  </w:num>
  <w:num w:numId="7">
    <w:abstractNumId w:val="35"/>
  </w:num>
  <w:num w:numId="8">
    <w:abstractNumId w:val="36"/>
  </w:num>
  <w:num w:numId="9">
    <w:abstractNumId w:val="44"/>
  </w:num>
  <w:num w:numId="10">
    <w:abstractNumId w:val="28"/>
  </w:num>
  <w:num w:numId="11">
    <w:abstractNumId w:val="41"/>
  </w:num>
  <w:num w:numId="12">
    <w:abstractNumId w:val="17"/>
  </w:num>
  <w:num w:numId="13">
    <w:abstractNumId w:val="38"/>
  </w:num>
  <w:num w:numId="14">
    <w:abstractNumId w:val="30"/>
  </w:num>
  <w:num w:numId="15">
    <w:abstractNumId w:val="13"/>
  </w:num>
  <w:num w:numId="16">
    <w:abstractNumId w:val="10"/>
  </w:num>
  <w:num w:numId="17">
    <w:abstractNumId w:val="11"/>
  </w:num>
  <w:num w:numId="18">
    <w:abstractNumId w:val="4"/>
  </w:num>
  <w:num w:numId="19">
    <w:abstractNumId w:val="3"/>
  </w:num>
  <w:num w:numId="20">
    <w:abstractNumId w:val="12"/>
  </w:num>
  <w:num w:numId="21">
    <w:abstractNumId w:val="18"/>
  </w:num>
  <w:num w:numId="22">
    <w:abstractNumId w:val="22"/>
  </w:num>
  <w:num w:numId="23">
    <w:abstractNumId w:val="19"/>
  </w:num>
  <w:num w:numId="24">
    <w:abstractNumId w:val="9"/>
  </w:num>
  <w:num w:numId="25">
    <w:abstractNumId w:val="45"/>
  </w:num>
  <w:num w:numId="26">
    <w:abstractNumId w:val="20"/>
  </w:num>
  <w:num w:numId="27">
    <w:abstractNumId w:val="24"/>
  </w:num>
  <w:num w:numId="28">
    <w:abstractNumId w:val="40"/>
  </w:num>
  <w:num w:numId="29">
    <w:abstractNumId w:val="0"/>
  </w:num>
  <w:num w:numId="30">
    <w:abstractNumId w:val="16"/>
  </w:num>
  <w:num w:numId="31">
    <w:abstractNumId w:val="33"/>
  </w:num>
  <w:num w:numId="32">
    <w:abstractNumId w:val="32"/>
  </w:num>
  <w:num w:numId="33">
    <w:abstractNumId w:val="23"/>
  </w:num>
  <w:num w:numId="34">
    <w:abstractNumId w:val="26"/>
  </w:num>
  <w:num w:numId="35">
    <w:abstractNumId w:val="15"/>
  </w:num>
  <w:num w:numId="36">
    <w:abstractNumId w:val="29"/>
  </w:num>
  <w:num w:numId="37">
    <w:abstractNumId w:val="37"/>
  </w:num>
  <w:num w:numId="38">
    <w:abstractNumId w:val="1"/>
  </w:num>
  <w:num w:numId="39">
    <w:abstractNumId w:val="2"/>
  </w:num>
  <w:num w:numId="40">
    <w:abstractNumId w:val="6"/>
  </w:num>
  <w:num w:numId="41">
    <w:abstractNumId w:val="21"/>
  </w:num>
  <w:num w:numId="42">
    <w:abstractNumId w:val="5"/>
  </w:num>
  <w:num w:numId="43">
    <w:abstractNumId w:val="42"/>
  </w:num>
  <w:num w:numId="44">
    <w:abstractNumId w:val="39"/>
  </w:num>
  <w:num w:numId="45">
    <w:abstractNumId w:val="7"/>
  </w:num>
  <w:num w:numId="46">
    <w:abstractNumId w:val="31"/>
  </w:num>
  <w:num w:numId="4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912C7"/>
    <w:rsid w:val="000302E9"/>
    <w:rsid w:val="00043477"/>
    <w:rsid w:val="00073EFD"/>
    <w:rsid w:val="000A14B4"/>
    <w:rsid w:val="000D724A"/>
    <w:rsid w:val="00115517"/>
    <w:rsid w:val="001C70D8"/>
    <w:rsid w:val="00225936"/>
    <w:rsid w:val="002342A2"/>
    <w:rsid w:val="002C0309"/>
    <w:rsid w:val="002E7F7B"/>
    <w:rsid w:val="00396CF3"/>
    <w:rsid w:val="003A2F22"/>
    <w:rsid w:val="00402672"/>
    <w:rsid w:val="00404AF1"/>
    <w:rsid w:val="004659D0"/>
    <w:rsid w:val="004A508F"/>
    <w:rsid w:val="004A55CF"/>
    <w:rsid w:val="004F06CD"/>
    <w:rsid w:val="005248F9"/>
    <w:rsid w:val="00544993"/>
    <w:rsid w:val="00550966"/>
    <w:rsid w:val="00597668"/>
    <w:rsid w:val="005D5C13"/>
    <w:rsid w:val="006428D4"/>
    <w:rsid w:val="006537A4"/>
    <w:rsid w:val="006D401A"/>
    <w:rsid w:val="007A769C"/>
    <w:rsid w:val="007B605B"/>
    <w:rsid w:val="007B626D"/>
    <w:rsid w:val="007E6C77"/>
    <w:rsid w:val="008975EF"/>
    <w:rsid w:val="00897D13"/>
    <w:rsid w:val="008A50EF"/>
    <w:rsid w:val="0097787C"/>
    <w:rsid w:val="00A34617"/>
    <w:rsid w:val="00A5425C"/>
    <w:rsid w:val="00A57FF0"/>
    <w:rsid w:val="00A912C7"/>
    <w:rsid w:val="00A930A2"/>
    <w:rsid w:val="00AB26B9"/>
    <w:rsid w:val="00AD4543"/>
    <w:rsid w:val="00B16D84"/>
    <w:rsid w:val="00B50E3E"/>
    <w:rsid w:val="00BA386B"/>
    <w:rsid w:val="00BB23B5"/>
    <w:rsid w:val="00C9529F"/>
    <w:rsid w:val="00CF6477"/>
    <w:rsid w:val="00DD5CE2"/>
    <w:rsid w:val="00DE7582"/>
    <w:rsid w:val="00EF3F53"/>
    <w:rsid w:val="00F5036E"/>
    <w:rsid w:val="00F670F0"/>
    <w:rsid w:val="00F7331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B2C25D6"/>
  <w15:docId w15:val="{5649B734-C2AB-415C-B4CA-FD4D4564B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6C77"/>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B50E3E"/>
    <w:rPr>
      <w:color w:val="000080"/>
      <w:u w:val="single"/>
    </w:rPr>
  </w:style>
  <w:style w:type="character" w:customStyle="1" w:styleId="ListLabel50">
    <w:name w:val="ListLabel 50"/>
    <w:qFormat/>
    <w:rsid w:val="00B50E3E"/>
    <w:rPr>
      <w:rFonts w:ascii="Times New Roman" w:hAnsi="Times New Roman" w:cs="Times New Roman" w:hint="default"/>
      <w:sz w:val="28"/>
      <w:szCs w:val="28"/>
    </w:rPr>
  </w:style>
  <w:style w:type="character" w:customStyle="1" w:styleId="3">
    <w:name w:val="Основной текст (3)_"/>
    <w:link w:val="31"/>
    <w:uiPriority w:val="99"/>
    <w:locked/>
    <w:rsid w:val="00BA386B"/>
    <w:rPr>
      <w:rFonts w:ascii="Times New Roman" w:hAnsi="Times New Roman" w:cs="Times New Roman"/>
      <w:b/>
      <w:bCs/>
      <w:spacing w:val="3"/>
      <w:sz w:val="18"/>
      <w:szCs w:val="18"/>
      <w:shd w:val="clear" w:color="auto" w:fill="FFFFFF"/>
    </w:rPr>
  </w:style>
  <w:style w:type="paragraph" w:customStyle="1" w:styleId="31">
    <w:name w:val="Основной текст (3)1"/>
    <w:basedOn w:val="a"/>
    <w:link w:val="3"/>
    <w:uiPriority w:val="99"/>
    <w:rsid w:val="00BA386B"/>
    <w:pPr>
      <w:shd w:val="clear" w:color="auto" w:fill="FFFFFF"/>
      <w:spacing w:after="0" w:line="240" w:lineRule="atLeast"/>
    </w:pPr>
    <w:rPr>
      <w:rFonts w:ascii="Times New Roman" w:eastAsiaTheme="minorHAnsi" w:hAnsi="Times New Roman" w:cs="Times New Roman"/>
      <w:b/>
      <w:bCs/>
      <w:spacing w:val="3"/>
      <w:sz w:val="18"/>
      <w:szCs w:val="18"/>
      <w:lang w:eastAsia="en-US"/>
    </w:rPr>
  </w:style>
  <w:style w:type="character" w:customStyle="1" w:styleId="33">
    <w:name w:val="Основной текст (3)3"/>
    <w:uiPriority w:val="99"/>
    <w:rsid w:val="00BA386B"/>
    <w:rPr>
      <w:rFonts w:ascii="Times New Roman" w:hAnsi="Times New Roman" w:cs="Times New Roman" w:hint="default"/>
      <w:b/>
      <w:bCs/>
      <w:spacing w:val="6"/>
      <w:sz w:val="18"/>
      <w:szCs w:val="18"/>
      <w:shd w:val="clear" w:color="auto" w:fill="FFFFFF"/>
    </w:rPr>
  </w:style>
  <w:style w:type="character" w:customStyle="1" w:styleId="1">
    <w:name w:val="Основной текст + Полужирный1"/>
    <w:uiPriority w:val="99"/>
    <w:rsid w:val="00BA386B"/>
    <w:rPr>
      <w:rFonts w:ascii="Times New Roman" w:hAnsi="Times New Roman" w:cs="Times New Roman" w:hint="default"/>
      <w:b/>
      <w:bCs/>
      <w:spacing w:val="6"/>
      <w:sz w:val="18"/>
      <w:szCs w:val="18"/>
      <w:shd w:val="clear" w:color="auto" w:fill="FFFFFF"/>
    </w:rPr>
  </w:style>
  <w:style w:type="table" w:customStyle="1" w:styleId="10">
    <w:name w:val="Сетка таблицы1"/>
    <w:basedOn w:val="a1"/>
    <w:next w:val="a4"/>
    <w:rsid w:val="006537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4">
    <w:name w:val="Table Grid"/>
    <w:basedOn w:val="a1"/>
    <w:uiPriority w:val="59"/>
    <w:rsid w:val="006537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er"/>
    <w:aliases w:val="Нижний колонтитул Знак Знак Знак,Нижний колонтитул1,Нижний колонтитул Знак Знак"/>
    <w:basedOn w:val="a"/>
    <w:link w:val="a6"/>
    <w:uiPriority w:val="99"/>
    <w:unhideWhenUsed/>
    <w:rsid w:val="007B626D"/>
    <w:pPr>
      <w:widowControl w:val="0"/>
      <w:tabs>
        <w:tab w:val="center" w:pos="4677"/>
        <w:tab w:val="right" w:pos="9355"/>
      </w:tabs>
      <w:spacing w:after="0" w:line="240" w:lineRule="auto"/>
    </w:pPr>
    <w:rPr>
      <w:rFonts w:ascii="Arial Unicode MS" w:eastAsia="Arial Unicode MS" w:hAnsi="Arial Unicode MS" w:cs="Arial Unicode MS"/>
      <w:color w:val="000000"/>
      <w:sz w:val="24"/>
      <w:szCs w:val="24"/>
      <w:lang w:bidi="ru-RU"/>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7B626D"/>
    <w:rPr>
      <w:rFonts w:ascii="Arial Unicode MS" w:eastAsia="Arial Unicode MS" w:hAnsi="Arial Unicode MS" w:cs="Arial Unicode MS"/>
      <w:color w:val="000000"/>
      <w:sz w:val="24"/>
      <w:szCs w:val="24"/>
      <w:lang w:eastAsia="ru-RU" w:bidi="ru-RU"/>
    </w:rPr>
  </w:style>
  <w:style w:type="table" w:customStyle="1" w:styleId="2">
    <w:name w:val="Сетка таблицы2"/>
    <w:basedOn w:val="a1"/>
    <w:next w:val="a4"/>
    <w:rsid w:val="007B626D"/>
    <w:pPr>
      <w:widowControl w:val="0"/>
      <w:spacing w:after="0" w:line="240" w:lineRule="auto"/>
    </w:pPr>
    <w:rPr>
      <w:rFonts w:ascii="Arial Unicode MS" w:eastAsia="Arial Unicode MS" w:hAnsi="Arial Unicode MS" w:cs="Arial Unicode MS"/>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7B626D"/>
  </w:style>
  <w:style w:type="table" w:customStyle="1" w:styleId="30">
    <w:name w:val="Сетка таблицы3"/>
    <w:basedOn w:val="a1"/>
    <w:next w:val="a4"/>
    <w:uiPriority w:val="59"/>
    <w:rsid w:val="00DD5CE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4"/>
    <w:rsid w:val="00DD5C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DD5CE2"/>
    <w:pPr>
      <w:ind w:left="720"/>
      <w:contextualSpacing/>
    </w:pPr>
  </w:style>
  <w:style w:type="table" w:customStyle="1" w:styleId="21">
    <w:name w:val="Сетка таблицы21"/>
    <w:basedOn w:val="a1"/>
    <w:next w:val="a4"/>
    <w:rsid w:val="00DD5CE2"/>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3180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skype.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product/995045"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021141"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znanium.com/catalog/product/1017335" TargetMode="External"/><Relationship Id="rId4" Type="http://schemas.openxmlformats.org/officeDocument/2006/relationships/settings" Target="settings.xml"/><Relationship Id="rId9" Type="http://schemas.openxmlformats.org/officeDocument/2006/relationships/hyperlink" Target="https://znanium.com/catalog/product/1069174"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A91B8A-D242-462B-972C-DB37B770E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26</Pages>
  <Words>7184</Words>
  <Characters>40951</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рустам сабирович</dc:creator>
  <cp:keywords/>
  <dc:description/>
  <cp:lastModifiedBy>User</cp:lastModifiedBy>
  <cp:revision>45</cp:revision>
  <cp:lastPrinted>2022-04-04T18:06:00Z</cp:lastPrinted>
  <dcterms:created xsi:type="dcterms:W3CDTF">2021-12-02T07:46:00Z</dcterms:created>
  <dcterms:modified xsi:type="dcterms:W3CDTF">2022-04-05T09:44:00Z</dcterms:modified>
</cp:coreProperties>
</file>